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B533" w14:textId="77777777" w:rsidR="006656B6" w:rsidRPr="009861AD" w:rsidRDefault="00DC0069" w:rsidP="00BC2F7B">
      <w:pPr>
        <w:jc w:val="center"/>
        <w:rPr>
          <w:rFonts w:ascii="Arial Narrow" w:hAnsi="Arial Narrow"/>
          <w:b/>
          <w:sz w:val="24"/>
          <w:szCs w:val="24"/>
        </w:rPr>
      </w:pPr>
      <w:r w:rsidRPr="009861AD">
        <w:rPr>
          <w:rFonts w:ascii="Titillium" w:hAnsi="Titillium"/>
          <w:noProof/>
          <w:lang w:eastAsia="et-EE"/>
        </w:rPr>
        <mc:AlternateContent>
          <mc:Choice Requires="wps">
            <w:drawing>
              <wp:anchor distT="0" distB="0" distL="114300" distR="114300" simplePos="0" relativeHeight="251657728" behindDoc="0" locked="0" layoutInCell="1" allowOverlap="1" wp14:anchorId="586C017D" wp14:editId="0E2B70FC">
                <wp:simplePos x="0" y="0"/>
                <wp:positionH relativeFrom="column">
                  <wp:posOffset>5052695</wp:posOffset>
                </wp:positionH>
                <wp:positionV relativeFrom="paragraph">
                  <wp:posOffset>0</wp:posOffset>
                </wp:positionV>
                <wp:extent cx="1066800" cy="981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81075"/>
                        </a:xfrm>
                        <a:prstGeom prst="rect">
                          <a:avLst/>
                        </a:prstGeom>
                        <a:solidFill>
                          <a:srgbClr val="FFFFFF"/>
                        </a:solidFill>
                        <a:ln w="9525">
                          <a:solidFill>
                            <a:srgbClr val="000000"/>
                          </a:solidFill>
                          <a:miter lim="800000"/>
                          <a:headEnd/>
                          <a:tailEnd/>
                        </a:ln>
                      </wps:spPr>
                      <wps:txbx>
                        <w:txbxContent>
                          <w:p w14:paraId="1307EACE" w14:textId="77777777" w:rsidR="00CF4309" w:rsidRDefault="00CF4309" w:rsidP="00BC2F7B">
                            <w:pPr>
                              <w:jc w:val="center"/>
                            </w:pPr>
                          </w:p>
                          <w:p w14:paraId="5FF4C0E0" w14:textId="58D445A9" w:rsidR="00CF4309" w:rsidRPr="005302C7" w:rsidRDefault="00E233D3" w:rsidP="00BC2F7B">
                            <w:pPr>
                              <w:jc w:val="center"/>
                              <w:rPr>
                                <w:rFonts w:ascii="Arial Narrow" w:hAnsi="Arial Narrow"/>
                              </w:rPr>
                            </w:pPr>
                            <w:r>
                              <w:rPr>
                                <w:rFonts w:ascii="Arial Narrow" w:hAnsi="Arial Narrow"/>
                              </w:rPr>
                              <w:t xml:space="preserve">Mängija foto laadida üles ERIS-es või saata </w:t>
                            </w:r>
                            <w:r w:rsidR="00122760" w:rsidRPr="00122760">
                              <w:rPr>
                                <w:rFonts w:ascii="Arial Narrow" w:hAnsi="Arial Narrow"/>
                              </w:rPr>
                              <w:t>klubisse</w:t>
                            </w:r>
                            <w:r>
                              <w:rPr>
                                <w:rFonts w:ascii="Arial Narrow" w:hAnsi="Arial Narrow"/>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C017D" id="_x0000_t202" coordsize="21600,21600" o:spt="202" path="m,l,21600r21600,l21600,xe">
                <v:stroke joinstyle="miter"/>
                <v:path gradientshapeok="t" o:connecttype="rect"/>
              </v:shapetype>
              <v:shape id="Text Box 3" o:spid="_x0000_s1026" type="#_x0000_t202" style="position:absolute;left:0;text-align:left;margin-left:397.85pt;margin-top:0;width:84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YnKQIAAFA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">
                <v:textbox>
                  <w:txbxContent>
                    <w:p w14:paraId="1307EACE" w14:textId="77777777" w:rsidR="00CF4309" w:rsidRDefault="00CF4309" w:rsidP="00BC2F7B">
                      <w:pPr>
                        <w:jc w:val="center"/>
                      </w:pPr>
                    </w:p>
                    <w:p w14:paraId="5FF4C0E0" w14:textId="58D445A9" w:rsidR="00CF4309" w:rsidRPr="005302C7" w:rsidRDefault="00E233D3" w:rsidP="00BC2F7B">
                      <w:pPr>
                        <w:jc w:val="center"/>
                        <w:rPr>
                          <w:rFonts w:ascii="Arial Narrow" w:hAnsi="Arial Narrow"/>
                        </w:rPr>
                      </w:pPr>
                      <w:r>
                        <w:rPr>
                          <w:rFonts w:ascii="Arial Narrow" w:hAnsi="Arial Narrow"/>
                        </w:rPr>
                        <w:t xml:space="preserve">Mängija foto laadida üles ERIS-es või saata </w:t>
                      </w:r>
                      <w:r w:rsidR="00122760" w:rsidRPr="00122760">
                        <w:rPr>
                          <w:rFonts w:ascii="Arial Narrow" w:hAnsi="Arial Narrow"/>
                        </w:rPr>
                        <w:t>klubisse</w:t>
                      </w:r>
                      <w:r>
                        <w:rPr>
                          <w:rFonts w:ascii="Arial Narrow" w:hAnsi="Arial Narrow"/>
                        </w:rPr>
                        <w:t xml:space="preserve">. </w:t>
                      </w:r>
                      <w:bookmarkStart w:id="1" w:name="_GoBack"/>
                      <w:bookmarkEnd w:id="1"/>
                    </w:p>
                  </w:txbxContent>
                </v:textbox>
              </v:shape>
            </w:pict>
          </mc:Fallback>
        </mc:AlternateContent>
      </w:r>
      <w:r w:rsidR="00BC2F7B" w:rsidRPr="009861AD">
        <w:rPr>
          <w:rFonts w:ascii="Arial Narrow" w:hAnsi="Arial Narrow"/>
          <w:b/>
          <w:sz w:val="24"/>
          <w:szCs w:val="24"/>
        </w:rPr>
        <w:t xml:space="preserve">JALGPALLURI LITSENTSI </w:t>
      </w:r>
      <w:r w:rsidR="00694822" w:rsidRPr="009861AD">
        <w:rPr>
          <w:rFonts w:ascii="Arial Narrow" w:hAnsi="Arial Narrow"/>
          <w:b/>
          <w:sz w:val="24"/>
          <w:szCs w:val="24"/>
        </w:rPr>
        <w:t>AVALDUS</w:t>
      </w:r>
    </w:p>
    <w:p w14:paraId="6B8F1674" w14:textId="77777777" w:rsidR="00BC2F7B" w:rsidRPr="009861AD" w:rsidRDefault="00BC2F7B" w:rsidP="00BC2F7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8"/>
        <w:gridCol w:w="356"/>
        <w:gridCol w:w="172"/>
        <w:gridCol w:w="78"/>
        <w:gridCol w:w="451"/>
        <w:gridCol w:w="116"/>
        <w:gridCol w:w="412"/>
        <w:gridCol w:w="155"/>
        <w:gridCol w:w="373"/>
        <w:gridCol w:w="228"/>
        <w:gridCol w:w="250"/>
        <w:gridCol w:w="51"/>
        <w:gridCol w:w="528"/>
        <w:gridCol w:w="528"/>
        <w:gridCol w:w="529"/>
        <w:gridCol w:w="490"/>
        <w:gridCol w:w="38"/>
        <w:gridCol w:w="529"/>
        <w:gridCol w:w="1843"/>
      </w:tblGrid>
      <w:tr w:rsidR="009861AD" w:rsidRPr="009861AD" w14:paraId="7331D9CC" w14:textId="77777777" w:rsidTr="003E5A56">
        <w:trPr>
          <w:gridAfter w:val="1"/>
          <w:wAfter w:w="1843" w:type="dxa"/>
          <w:trHeight w:val="328"/>
        </w:trPr>
        <w:tc>
          <w:tcPr>
            <w:tcW w:w="1951" w:type="dxa"/>
            <w:tcBorders>
              <w:top w:val="nil"/>
              <w:left w:val="nil"/>
              <w:bottom w:val="nil"/>
              <w:right w:val="nil"/>
            </w:tcBorders>
            <w:shd w:val="clear" w:color="auto" w:fill="auto"/>
          </w:tcPr>
          <w:p w14:paraId="6B5D516E" w14:textId="77777777" w:rsidR="00202C5A" w:rsidRPr="009861AD" w:rsidRDefault="00202C5A" w:rsidP="003E5A56">
            <w:pPr>
              <w:spacing w:before="40" w:after="40"/>
              <w:rPr>
                <w:rFonts w:ascii="Arial Narrow" w:hAnsi="Arial Narrow"/>
                <w:b/>
                <w:sz w:val="24"/>
                <w:szCs w:val="24"/>
              </w:rPr>
            </w:pPr>
            <w:r w:rsidRPr="009861AD">
              <w:rPr>
                <w:rFonts w:ascii="Arial Narrow" w:hAnsi="Arial Narrow"/>
                <w:b/>
                <w:sz w:val="24"/>
                <w:szCs w:val="24"/>
              </w:rPr>
              <w:t>Eesnimi</w:t>
            </w:r>
            <w:r w:rsidR="00537C5D" w:rsidRPr="009861AD">
              <w:rPr>
                <w:rFonts w:ascii="Arial Narrow" w:hAnsi="Arial Narrow"/>
                <w:b/>
                <w:sz w:val="24"/>
                <w:szCs w:val="24"/>
              </w:rPr>
              <w:t>:</w:t>
            </w:r>
          </w:p>
        </w:tc>
        <w:tc>
          <w:tcPr>
            <w:tcW w:w="5812" w:type="dxa"/>
            <w:gridSpan w:val="18"/>
            <w:tcBorders>
              <w:top w:val="nil"/>
              <w:left w:val="nil"/>
              <w:bottom w:val="single" w:sz="4" w:space="0" w:color="auto"/>
              <w:right w:val="nil"/>
            </w:tcBorders>
            <w:shd w:val="clear" w:color="auto" w:fill="auto"/>
          </w:tcPr>
          <w:p w14:paraId="7609DB60" w14:textId="77777777" w:rsidR="00202C5A" w:rsidRPr="009861AD" w:rsidRDefault="00202C5A" w:rsidP="003E5A56">
            <w:pPr>
              <w:spacing w:before="40" w:after="40"/>
              <w:rPr>
                <w:rFonts w:ascii="Arial Narrow" w:hAnsi="Arial Narrow"/>
                <w:sz w:val="24"/>
                <w:szCs w:val="24"/>
              </w:rPr>
            </w:pPr>
          </w:p>
        </w:tc>
      </w:tr>
      <w:tr w:rsidR="009861AD" w:rsidRPr="009861AD" w14:paraId="53765E0E" w14:textId="77777777" w:rsidTr="003E5A56">
        <w:trPr>
          <w:gridAfter w:val="1"/>
          <w:wAfter w:w="1843" w:type="dxa"/>
          <w:trHeight w:val="328"/>
        </w:trPr>
        <w:tc>
          <w:tcPr>
            <w:tcW w:w="1951" w:type="dxa"/>
            <w:tcBorders>
              <w:top w:val="nil"/>
              <w:left w:val="nil"/>
              <w:bottom w:val="nil"/>
              <w:right w:val="nil"/>
            </w:tcBorders>
            <w:shd w:val="clear" w:color="auto" w:fill="auto"/>
          </w:tcPr>
          <w:p w14:paraId="5A7D64EA" w14:textId="77777777" w:rsidR="00202C5A" w:rsidRPr="009861AD" w:rsidRDefault="00202C5A" w:rsidP="003E5A56">
            <w:pPr>
              <w:spacing w:before="40" w:after="40"/>
              <w:rPr>
                <w:rFonts w:ascii="Arial Narrow" w:hAnsi="Arial Narrow"/>
                <w:b/>
                <w:sz w:val="24"/>
                <w:szCs w:val="24"/>
              </w:rPr>
            </w:pPr>
            <w:r w:rsidRPr="009861AD">
              <w:rPr>
                <w:rFonts w:ascii="Arial Narrow" w:hAnsi="Arial Narrow"/>
                <w:b/>
                <w:sz w:val="24"/>
                <w:szCs w:val="24"/>
              </w:rPr>
              <w:t>Perekonnanimi</w:t>
            </w:r>
            <w:r w:rsidR="00537C5D" w:rsidRPr="009861AD">
              <w:rPr>
                <w:rFonts w:ascii="Arial Narrow" w:hAnsi="Arial Narrow"/>
                <w:b/>
                <w:sz w:val="24"/>
                <w:szCs w:val="24"/>
              </w:rPr>
              <w:t>:</w:t>
            </w:r>
          </w:p>
        </w:tc>
        <w:tc>
          <w:tcPr>
            <w:tcW w:w="5812" w:type="dxa"/>
            <w:gridSpan w:val="18"/>
            <w:tcBorders>
              <w:top w:val="single" w:sz="4" w:space="0" w:color="auto"/>
              <w:left w:val="nil"/>
              <w:bottom w:val="single" w:sz="4" w:space="0" w:color="auto"/>
              <w:right w:val="nil"/>
            </w:tcBorders>
            <w:shd w:val="clear" w:color="auto" w:fill="auto"/>
          </w:tcPr>
          <w:p w14:paraId="17953DF3" w14:textId="77777777" w:rsidR="00202C5A" w:rsidRPr="009861AD" w:rsidRDefault="00202C5A" w:rsidP="003E5A56">
            <w:pPr>
              <w:spacing w:before="40" w:after="40"/>
              <w:rPr>
                <w:rFonts w:ascii="Arial Narrow" w:hAnsi="Arial Narrow"/>
                <w:sz w:val="24"/>
                <w:szCs w:val="24"/>
              </w:rPr>
            </w:pPr>
          </w:p>
        </w:tc>
      </w:tr>
      <w:tr w:rsidR="009861AD" w:rsidRPr="009861AD" w14:paraId="5C17A4EF" w14:textId="77777777" w:rsidTr="00491F71">
        <w:trPr>
          <w:gridAfter w:val="1"/>
          <w:wAfter w:w="1843" w:type="dxa"/>
          <w:trHeight w:val="328"/>
        </w:trPr>
        <w:tc>
          <w:tcPr>
            <w:tcW w:w="1951" w:type="dxa"/>
            <w:tcBorders>
              <w:top w:val="nil"/>
              <w:left w:val="nil"/>
              <w:bottom w:val="nil"/>
              <w:right w:val="single" w:sz="4" w:space="0" w:color="auto"/>
            </w:tcBorders>
            <w:shd w:val="clear" w:color="auto" w:fill="auto"/>
          </w:tcPr>
          <w:p w14:paraId="7F032390" w14:textId="77777777" w:rsidR="005F3402" w:rsidRPr="009861AD" w:rsidRDefault="005F3402" w:rsidP="003E5A56">
            <w:pPr>
              <w:spacing w:before="40" w:after="40"/>
              <w:rPr>
                <w:rFonts w:ascii="Arial Narrow" w:hAnsi="Arial Narrow"/>
                <w:b/>
                <w:sz w:val="24"/>
                <w:szCs w:val="24"/>
              </w:rPr>
            </w:pPr>
            <w:r w:rsidRPr="009861AD">
              <w:rPr>
                <w:rFonts w:ascii="Arial Narrow" w:hAnsi="Arial Narrow"/>
                <w:b/>
                <w:sz w:val="24"/>
                <w:szCs w:val="24"/>
              </w:rPr>
              <w:t>Isikukood:</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6783B68" w14:textId="77777777" w:rsidR="005F3402" w:rsidRPr="009861AD"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BD46E" w14:textId="77777777" w:rsidR="005F3402" w:rsidRPr="009861AD" w:rsidRDefault="005F3402" w:rsidP="003E5A56">
            <w:pPr>
              <w:spacing w:before="40" w:after="40"/>
              <w:jc w:val="center"/>
              <w:rPr>
                <w:rFonts w:ascii="Arial Narrow" w:hAnsi="Arial Narrow"/>
                <w:sz w:val="24"/>
                <w:szCs w:val="24"/>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15D06" w14:textId="77777777" w:rsidR="005F3402" w:rsidRPr="009861AD"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A7996" w14:textId="77777777" w:rsidR="005F3402" w:rsidRPr="009861AD"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73122" w14:textId="77777777" w:rsidR="005F3402" w:rsidRPr="009861AD" w:rsidRDefault="005F3402" w:rsidP="003E5A56">
            <w:pPr>
              <w:spacing w:before="40" w:after="40"/>
              <w:jc w:val="center"/>
              <w:rPr>
                <w:rFonts w:ascii="Arial Narrow" w:hAnsi="Arial Narrow"/>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49D53" w14:textId="77777777" w:rsidR="005F3402" w:rsidRPr="009861AD"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81446EE" w14:textId="77777777" w:rsidR="005F3402" w:rsidRPr="009861AD"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CF1EF27" w14:textId="77777777" w:rsidR="005F3402" w:rsidRPr="009861AD"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8708B13" w14:textId="77777777" w:rsidR="005F3402" w:rsidRPr="009861AD"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444ED" w14:textId="77777777" w:rsidR="005F3402" w:rsidRPr="009861AD"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324F6AA" w14:textId="77777777" w:rsidR="005F3402" w:rsidRPr="009861AD" w:rsidRDefault="005F3402" w:rsidP="003E5A56">
            <w:pPr>
              <w:spacing w:before="40" w:after="40"/>
              <w:jc w:val="center"/>
              <w:rPr>
                <w:rFonts w:ascii="Arial Narrow" w:hAnsi="Arial Narrow"/>
                <w:sz w:val="24"/>
                <w:szCs w:val="24"/>
              </w:rPr>
            </w:pPr>
          </w:p>
        </w:tc>
      </w:tr>
      <w:tr w:rsidR="009861AD" w:rsidRPr="009861AD" w14:paraId="4F92AE3F" w14:textId="77777777" w:rsidTr="003E5A56">
        <w:trPr>
          <w:trHeight w:val="328"/>
        </w:trPr>
        <w:tc>
          <w:tcPr>
            <w:tcW w:w="1951" w:type="dxa"/>
            <w:tcBorders>
              <w:top w:val="nil"/>
              <w:left w:val="nil"/>
              <w:bottom w:val="nil"/>
              <w:right w:val="nil"/>
            </w:tcBorders>
            <w:shd w:val="clear" w:color="auto" w:fill="auto"/>
          </w:tcPr>
          <w:p w14:paraId="121F421D" w14:textId="77777777" w:rsidR="00E14CDF" w:rsidRPr="009861AD" w:rsidRDefault="00E14CDF" w:rsidP="003E5A56">
            <w:pPr>
              <w:spacing w:before="40" w:after="40"/>
              <w:rPr>
                <w:rFonts w:ascii="Arial Narrow" w:hAnsi="Arial Narrow"/>
                <w:b/>
                <w:sz w:val="24"/>
                <w:szCs w:val="24"/>
              </w:rPr>
            </w:pPr>
            <w:r w:rsidRPr="009861AD">
              <w:rPr>
                <w:rFonts w:ascii="Arial Narrow" w:hAnsi="Arial Narrow"/>
                <w:b/>
                <w:sz w:val="24"/>
                <w:szCs w:val="24"/>
              </w:rPr>
              <w:t>Postiaadress*:</w:t>
            </w:r>
          </w:p>
        </w:tc>
        <w:tc>
          <w:tcPr>
            <w:tcW w:w="1701" w:type="dxa"/>
            <w:gridSpan w:val="6"/>
            <w:tcBorders>
              <w:top w:val="nil"/>
              <w:left w:val="nil"/>
              <w:bottom w:val="nil"/>
              <w:right w:val="nil"/>
            </w:tcBorders>
            <w:shd w:val="clear" w:color="auto" w:fill="auto"/>
          </w:tcPr>
          <w:p w14:paraId="54380B7B" w14:textId="77777777" w:rsidR="00E14CDF" w:rsidRPr="009861AD" w:rsidRDefault="005F3402" w:rsidP="003E5A56">
            <w:pPr>
              <w:spacing w:before="40" w:after="40"/>
              <w:rPr>
                <w:rFonts w:ascii="Arial Narrow" w:hAnsi="Arial Narrow"/>
                <w:b/>
                <w:sz w:val="24"/>
                <w:szCs w:val="24"/>
              </w:rPr>
            </w:pPr>
            <w:r w:rsidRPr="009861AD">
              <w:rPr>
                <w:rFonts w:ascii="Arial Narrow" w:hAnsi="Arial Narrow"/>
                <w:b/>
                <w:sz w:val="24"/>
                <w:szCs w:val="24"/>
              </w:rPr>
              <w:t>m</w:t>
            </w:r>
            <w:r w:rsidR="00E14CDF" w:rsidRPr="009861AD">
              <w:rPr>
                <w:rFonts w:ascii="Arial Narrow" w:hAnsi="Arial Narrow"/>
                <w:b/>
                <w:sz w:val="24"/>
                <w:szCs w:val="24"/>
              </w:rPr>
              <w:t>aakond</w:t>
            </w:r>
            <w:r w:rsidRPr="009861AD">
              <w:rPr>
                <w:rFonts w:ascii="Arial Narrow" w:hAnsi="Arial Narrow"/>
                <w:b/>
                <w:sz w:val="24"/>
                <w:szCs w:val="24"/>
              </w:rPr>
              <w:t>:</w:t>
            </w:r>
          </w:p>
        </w:tc>
        <w:tc>
          <w:tcPr>
            <w:tcW w:w="5954" w:type="dxa"/>
            <w:gridSpan w:val="13"/>
            <w:tcBorders>
              <w:top w:val="nil"/>
              <w:left w:val="nil"/>
              <w:bottom w:val="single" w:sz="4" w:space="0" w:color="auto"/>
              <w:right w:val="nil"/>
            </w:tcBorders>
            <w:shd w:val="clear" w:color="auto" w:fill="auto"/>
          </w:tcPr>
          <w:p w14:paraId="051D4953" w14:textId="77777777" w:rsidR="00E14CDF" w:rsidRPr="009861AD" w:rsidRDefault="00E14CDF" w:rsidP="003E5A56">
            <w:pPr>
              <w:spacing w:before="40" w:after="40"/>
              <w:rPr>
                <w:rFonts w:ascii="Arial Narrow" w:hAnsi="Arial Narrow"/>
                <w:sz w:val="24"/>
                <w:szCs w:val="24"/>
              </w:rPr>
            </w:pPr>
          </w:p>
        </w:tc>
      </w:tr>
      <w:tr w:rsidR="009861AD" w:rsidRPr="009861AD" w14:paraId="06A7D9D1" w14:textId="77777777" w:rsidTr="00A662E0">
        <w:trPr>
          <w:trHeight w:val="328"/>
        </w:trPr>
        <w:tc>
          <w:tcPr>
            <w:tcW w:w="1951" w:type="dxa"/>
            <w:tcBorders>
              <w:top w:val="nil"/>
              <w:left w:val="nil"/>
              <w:bottom w:val="nil"/>
              <w:right w:val="nil"/>
            </w:tcBorders>
            <w:shd w:val="clear" w:color="auto" w:fill="auto"/>
          </w:tcPr>
          <w:p w14:paraId="49339076" w14:textId="1C5426CD" w:rsidR="00A662E0" w:rsidRPr="009861AD" w:rsidRDefault="00A662E0" w:rsidP="003E5A56">
            <w:pPr>
              <w:spacing w:before="40" w:after="40"/>
              <w:rPr>
                <w:rFonts w:ascii="Arial Narrow" w:hAnsi="Arial Narrow"/>
                <w:b/>
                <w:sz w:val="24"/>
                <w:szCs w:val="24"/>
              </w:rPr>
            </w:pPr>
          </w:p>
        </w:tc>
        <w:tc>
          <w:tcPr>
            <w:tcW w:w="884" w:type="dxa"/>
            <w:gridSpan w:val="2"/>
            <w:tcBorders>
              <w:top w:val="nil"/>
              <w:left w:val="nil"/>
              <w:bottom w:val="nil"/>
              <w:right w:val="nil"/>
            </w:tcBorders>
            <w:shd w:val="clear" w:color="auto" w:fill="auto"/>
          </w:tcPr>
          <w:p w14:paraId="5A39D615" w14:textId="77777777" w:rsidR="00A662E0" w:rsidRPr="009861AD" w:rsidRDefault="00A662E0" w:rsidP="003E5A56">
            <w:pPr>
              <w:spacing w:before="40" w:after="40"/>
              <w:rPr>
                <w:rFonts w:ascii="Arial Narrow" w:hAnsi="Arial Narrow"/>
                <w:b/>
                <w:sz w:val="24"/>
                <w:szCs w:val="24"/>
              </w:rPr>
            </w:pPr>
            <w:r w:rsidRPr="009861AD">
              <w:rPr>
                <w:rFonts w:ascii="Arial Narrow" w:hAnsi="Arial Narrow"/>
                <w:b/>
                <w:sz w:val="24"/>
                <w:szCs w:val="24"/>
              </w:rPr>
              <w:t>vald:</w:t>
            </w:r>
          </w:p>
        </w:tc>
        <w:tc>
          <w:tcPr>
            <w:tcW w:w="6771" w:type="dxa"/>
            <w:gridSpan w:val="17"/>
            <w:tcBorders>
              <w:top w:val="nil"/>
              <w:left w:val="nil"/>
              <w:bottom w:val="single" w:sz="4" w:space="0" w:color="auto"/>
              <w:right w:val="nil"/>
            </w:tcBorders>
            <w:shd w:val="clear" w:color="auto" w:fill="auto"/>
          </w:tcPr>
          <w:p w14:paraId="77D6CDF3" w14:textId="77777777" w:rsidR="00A662E0" w:rsidRPr="009861AD" w:rsidRDefault="00A662E0" w:rsidP="003E5A56">
            <w:pPr>
              <w:spacing w:before="40" w:after="40"/>
              <w:rPr>
                <w:rFonts w:ascii="Arial Narrow" w:hAnsi="Arial Narrow"/>
                <w:sz w:val="24"/>
                <w:szCs w:val="24"/>
              </w:rPr>
            </w:pPr>
          </w:p>
        </w:tc>
      </w:tr>
      <w:tr w:rsidR="009861AD" w:rsidRPr="009861AD" w14:paraId="005D5CAB" w14:textId="77777777" w:rsidTr="00A662E0">
        <w:trPr>
          <w:trHeight w:val="328"/>
        </w:trPr>
        <w:tc>
          <w:tcPr>
            <w:tcW w:w="1951" w:type="dxa"/>
            <w:tcBorders>
              <w:top w:val="nil"/>
              <w:left w:val="nil"/>
              <w:bottom w:val="nil"/>
              <w:right w:val="nil"/>
            </w:tcBorders>
            <w:shd w:val="clear" w:color="auto" w:fill="auto"/>
          </w:tcPr>
          <w:p w14:paraId="705BE830" w14:textId="77777777" w:rsidR="00E14CDF" w:rsidRPr="009861AD" w:rsidRDefault="00E14CDF" w:rsidP="003E5A56">
            <w:pPr>
              <w:spacing w:before="40" w:after="40"/>
              <w:rPr>
                <w:rFonts w:ascii="Arial Narrow" w:hAnsi="Arial Narrow"/>
                <w:b/>
                <w:sz w:val="24"/>
                <w:szCs w:val="24"/>
              </w:rPr>
            </w:pPr>
          </w:p>
        </w:tc>
        <w:tc>
          <w:tcPr>
            <w:tcW w:w="2869" w:type="dxa"/>
            <w:gridSpan w:val="10"/>
            <w:tcBorders>
              <w:top w:val="nil"/>
              <w:left w:val="nil"/>
              <w:bottom w:val="nil"/>
              <w:right w:val="nil"/>
            </w:tcBorders>
            <w:shd w:val="clear" w:color="auto" w:fill="auto"/>
          </w:tcPr>
          <w:p w14:paraId="10E75B4C" w14:textId="77777777" w:rsidR="00E14CDF" w:rsidRPr="009861AD" w:rsidRDefault="005F3402" w:rsidP="003E5A56">
            <w:pPr>
              <w:spacing w:before="40" w:after="40"/>
              <w:rPr>
                <w:rFonts w:ascii="Arial Narrow" w:hAnsi="Arial Narrow"/>
                <w:b/>
                <w:sz w:val="24"/>
                <w:szCs w:val="24"/>
              </w:rPr>
            </w:pPr>
            <w:r w:rsidRPr="009861AD">
              <w:rPr>
                <w:rFonts w:ascii="Arial Narrow" w:hAnsi="Arial Narrow"/>
                <w:b/>
                <w:sz w:val="24"/>
                <w:szCs w:val="24"/>
              </w:rPr>
              <w:t>h</w:t>
            </w:r>
            <w:r w:rsidR="00E14CDF" w:rsidRPr="009861AD">
              <w:rPr>
                <w:rFonts w:ascii="Arial Narrow" w:hAnsi="Arial Narrow"/>
                <w:b/>
                <w:sz w:val="24"/>
                <w:szCs w:val="24"/>
              </w:rPr>
              <w:t xml:space="preserve">aldusüksus </w:t>
            </w:r>
            <w:r w:rsidR="00A662E0" w:rsidRPr="009861AD">
              <w:rPr>
                <w:rFonts w:ascii="Arial Narrow" w:hAnsi="Arial Narrow"/>
                <w:b/>
              </w:rPr>
              <w:t>(</w:t>
            </w:r>
            <w:r w:rsidR="00E14CDF" w:rsidRPr="009861AD">
              <w:rPr>
                <w:rFonts w:ascii="Arial Narrow" w:hAnsi="Arial Narrow"/>
                <w:b/>
              </w:rPr>
              <w:t>linn, alev, küla)</w:t>
            </w:r>
            <w:r w:rsidRPr="009861AD">
              <w:rPr>
                <w:rFonts w:ascii="Arial Narrow" w:hAnsi="Arial Narrow"/>
                <w:b/>
              </w:rPr>
              <w:t>:</w:t>
            </w:r>
          </w:p>
        </w:tc>
        <w:tc>
          <w:tcPr>
            <w:tcW w:w="4786" w:type="dxa"/>
            <w:gridSpan w:val="9"/>
            <w:tcBorders>
              <w:top w:val="nil"/>
              <w:left w:val="nil"/>
              <w:bottom w:val="single" w:sz="4" w:space="0" w:color="auto"/>
              <w:right w:val="nil"/>
            </w:tcBorders>
            <w:shd w:val="clear" w:color="auto" w:fill="auto"/>
          </w:tcPr>
          <w:p w14:paraId="16A62EC8" w14:textId="77777777" w:rsidR="00E14CDF" w:rsidRPr="009861AD" w:rsidRDefault="00E14CDF" w:rsidP="003E5A56">
            <w:pPr>
              <w:spacing w:before="40" w:after="40"/>
              <w:rPr>
                <w:rFonts w:ascii="Arial Narrow" w:hAnsi="Arial Narrow"/>
                <w:sz w:val="24"/>
                <w:szCs w:val="24"/>
              </w:rPr>
            </w:pPr>
          </w:p>
        </w:tc>
      </w:tr>
      <w:tr w:rsidR="009861AD" w:rsidRPr="009861AD" w14:paraId="2296DFBE" w14:textId="77777777" w:rsidTr="003E5A56">
        <w:trPr>
          <w:trHeight w:val="328"/>
        </w:trPr>
        <w:tc>
          <w:tcPr>
            <w:tcW w:w="1951" w:type="dxa"/>
            <w:tcBorders>
              <w:top w:val="nil"/>
              <w:left w:val="nil"/>
              <w:bottom w:val="nil"/>
              <w:right w:val="nil"/>
            </w:tcBorders>
            <w:shd w:val="clear" w:color="auto" w:fill="auto"/>
          </w:tcPr>
          <w:p w14:paraId="18B8AD78" w14:textId="77777777" w:rsidR="00E14CDF" w:rsidRPr="009861AD" w:rsidRDefault="00E14CDF"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14:paraId="7FE3818C" w14:textId="77777777" w:rsidR="00E14CDF" w:rsidRPr="009861AD" w:rsidRDefault="005F3402" w:rsidP="003E5A56">
            <w:pPr>
              <w:spacing w:before="40" w:after="40"/>
              <w:rPr>
                <w:rFonts w:ascii="Arial Narrow" w:hAnsi="Arial Narrow"/>
                <w:b/>
                <w:sz w:val="24"/>
                <w:szCs w:val="24"/>
              </w:rPr>
            </w:pPr>
            <w:r w:rsidRPr="009861AD">
              <w:rPr>
                <w:rFonts w:ascii="Arial Narrow" w:hAnsi="Arial Narrow"/>
                <w:b/>
                <w:sz w:val="24"/>
                <w:szCs w:val="24"/>
              </w:rPr>
              <w:t>t</w:t>
            </w:r>
            <w:r w:rsidR="00E14CDF" w:rsidRPr="009861AD">
              <w:rPr>
                <w:rFonts w:ascii="Arial Narrow" w:hAnsi="Arial Narrow"/>
                <w:b/>
                <w:sz w:val="24"/>
                <w:szCs w:val="24"/>
              </w:rPr>
              <w:t>änav / talu</w:t>
            </w:r>
            <w:r w:rsidRPr="009861AD">
              <w:rPr>
                <w:rFonts w:ascii="Arial Narrow" w:hAnsi="Arial Narrow"/>
                <w:b/>
                <w:sz w:val="24"/>
                <w:szCs w:val="24"/>
              </w:rPr>
              <w:t>:</w:t>
            </w:r>
          </w:p>
        </w:tc>
        <w:tc>
          <w:tcPr>
            <w:tcW w:w="5954" w:type="dxa"/>
            <w:gridSpan w:val="13"/>
            <w:tcBorders>
              <w:top w:val="nil"/>
              <w:left w:val="nil"/>
              <w:bottom w:val="single" w:sz="4" w:space="0" w:color="auto"/>
              <w:right w:val="nil"/>
            </w:tcBorders>
            <w:shd w:val="clear" w:color="auto" w:fill="auto"/>
          </w:tcPr>
          <w:p w14:paraId="55EDE5D4" w14:textId="77777777" w:rsidR="00E14CDF" w:rsidRPr="009861AD" w:rsidRDefault="00E14CDF" w:rsidP="003E5A56">
            <w:pPr>
              <w:spacing w:before="40" w:after="40"/>
              <w:rPr>
                <w:rFonts w:ascii="Arial Narrow" w:hAnsi="Arial Narrow"/>
                <w:sz w:val="24"/>
                <w:szCs w:val="24"/>
              </w:rPr>
            </w:pPr>
          </w:p>
        </w:tc>
      </w:tr>
      <w:tr w:rsidR="009861AD" w:rsidRPr="009861AD" w14:paraId="03656588" w14:textId="77777777" w:rsidTr="003E5A56">
        <w:trPr>
          <w:trHeight w:val="328"/>
        </w:trPr>
        <w:tc>
          <w:tcPr>
            <w:tcW w:w="1951" w:type="dxa"/>
            <w:tcBorders>
              <w:top w:val="nil"/>
              <w:left w:val="nil"/>
              <w:bottom w:val="nil"/>
              <w:right w:val="nil"/>
            </w:tcBorders>
            <w:shd w:val="clear" w:color="auto" w:fill="auto"/>
          </w:tcPr>
          <w:p w14:paraId="11123AD1" w14:textId="77777777" w:rsidR="00E14CDF" w:rsidRPr="009861AD" w:rsidRDefault="00E14CDF" w:rsidP="003E5A56">
            <w:pPr>
              <w:spacing w:before="40" w:after="40"/>
              <w:rPr>
                <w:rFonts w:ascii="Arial Narrow" w:hAnsi="Arial Narrow"/>
                <w:b/>
                <w:sz w:val="24"/>
                <w:szCs w:val="24"/>
              </w:rPr>
            </w:pPr>
          </w:p>
        </w:tc>
        <w:tc>
          <w:tcPr>
            <w:tcW w:w="1134" w:type="dxa"/>
            <w:gridSpan w:val="4"/>
            <w:tcBorders>
              <w:top w:val="nil"/>
              <w:left w:val="nil"/>
              <w:bottom w:val="nil"/>
              <w:right w:val="nil"/>
            </w:tcBorders>
            <w:shd w:val="clear" w:color="auto" w:fill="auto"/>
          </w:tcPr>
          <w:p w14:paraId="03671FA6" w14:textId="77777777" w:rsidR="00E14CDF" w:rsidRPr="009861AD" w:rsidRDefault="005F3402" w:rsidP="003E5A56">
            <w:pPr>
              <w:spacing w:before="40" w:after="40"/>
              <w:rPr>
                <w:rFonts w:ascii="Arial Narrow" w:hAnsi="Arial Narrow"/>
                <w:b/>
                <w:sz w:val="24"/>
                <w:szCs w:val="24"/>
              </w:rPr>
            </w:pPr>
            <w:r w:rsidRPr="009861AD">
              <w:rPr>
                <w:rFonts w:ascii="Arial Narrow" w:hAnsi="Arial Narrow"/>
                <w:b/>
                <w:sz w:val="24"/>
                <w:szCs w:val="24"/>
              </w:rPr>
              <w:t>m</w:t>
            </w:r>
            <w:r w:rsidR="00E14CDF" w:rsidRPr="009861AD">
              <w:rPr>
                <w:rFonts w:ascii="Arial Narrow" w:hAnsi="Arial Narrow"/>
                <w:b/>
                <w:sz w:val="24"/>
                <w:szCs w:val="24"/>
              </w:rPr>
              <w:t>aja nr</w:t>
            </w:r>
            <w:r w:rsidRPr="009861AD">
              <w:rPr>
                <w:rFonts w:ascii="Arial Narrow" w:hAnsi="Arial Narrow"/>
                <w:b/>
                <w:sz w:val="24"/>
                <w:szCs w:val="24"/>
              </w:rPr>
              <w:t>:</w:t>
            </w:r>
          </w:p>
        </w:tc>
        <w:tc>
          <w:tcPr>
            <w:tcW w:w="1985" w:type="dxa"/>
            <w:gridSpan w:val="7"/>
            <w:tcBorders>
              <w:top w:val="nil"/>
              <w:left w:val="nil"/>
              <w:bottom w:val="single" w:sz="4" w:space="0" w:color="auto"/>
              <w:right w:val="nil"/>
            </w:tcBorders>
            <w:shd w:val="clear" w:color="auto" w:fill="auto"/>
          </w:tcPr>
          <w:p w14:paraId="2635CDDE" w14:textId="77777777" w:rsidR="00E14CDF" w:rsidRPr="009861AD" w:rsidRDefault="00E14CDF" w:rsidP="003E5A56">
            <w:pPr>
              <w:spacing w:before="40" w:after="40"/>
              <w:rPr>
                <w:rFonts w:ascii="Arial Narrow" w:hAnsi="Arial Narrow"/>
                <w:sz w:val="24"/>
                <w:szCs w:val="24"/>
              </w:rPr>
            </w:pPr>
          </w:p>
        </w:tc>
        <w:tc>
          <w:tcPr>
            <w:tcW w:w="2126" w:type="dxa"/>
            <w:gridSpan w:val="5"/>
            <w:tcBorders>
              <w:top w:val="nil"/>
              <w:left w:val="nil"/>
              <w:bottom w:val="nil"/>
              <w:right w:val="nil"/>
            </w:tcBorders>
            <w:shd w:val="clear" w:color="auto" w:fill="auto"/>
          </w:tcPr>
          <w:p w14:paraId="792777B7" w14:textId="77777777" w:rsidR="00E14CDF" w:rsidRPr="009861AD" w:rsidRDefault="005F3402" w:rsidP="003E5A56">
            <w:pPr>
              <w:spacing w:before="40" w:after="40"/>
              <w:rPr>
                <w:rFonts w:ascii="Arial Narrow" w:hAnsi="Arial Narrow"/>
                <w:b/>
                <w:sz w:val="24"/>
                <w:szCs w:val="24"/>
              </w:rPr>
            </w:pPr>
            <w:r w:rsidRPr="009861AD">
              <w:rPr>
                <w:rFonts w:ascii="Arial Narrow" w:hAnsi="Arial Narrow"/>
                <w:b/>
                <w:sz w:val="24"/>
                <w:szCs w:val="24"/>
              </w:rPr>
              <w:t xml:space="preserve">             k</w:t>
            </w:r>
            <w:r w:rsidR="00E14CDF" w:rsidRPr="009861AD">
              <w:rPr>
                <w:rFonts w:ascii="Arial Narrow" w:hAnsi="Arial Narrow"/>
                <w:b/>
                <w:sz w:val="24"/>
                <w:szCs w:val="24"/>
              </w:rPr>
              <w:t>orteri nr</w:t>
            </w:r>
            <w:r w:rsidRPr="009861AD">
              <w:rPr>
                <w:rFonts w:ascii="Arial Narrow" w:hAnsi="Arial Narrow"/>
                <w:b/>
                <w:sz w:val="24"/>
                <w:szCs w:val="24"/>
              </w:rPr>
              <w:t>:</w:t>
            </w:r>
          </w:p>
        </w:tc>
        <w:tc>
          <w:tcPr>
            <w:tcW w:w="2410" w:type="dxa"/>
            <w:gridSpan w:val="3"/>
            <w:tcBorders>
              <w:top w:val="nil"/>
              <w:left w:val="nil"/>
              <w:bottom w:val="single" w:sz="4" w:space="0" w:color="auto"/>
              <w:right w:val="nil"/>
            </w:tcBorders>
            <w:shd w:val="clear" w:color="auto" w:fill="auto"/>
          </w:tcPr>
          <w:p w14:paraId="7A289EEA" w14:textId="77777777" w:rsidR="00E14CDF" w:rsidRPr="009861AD" w:rsidRDefault="00E14CDF" w:rsidP="003E5A56">
            <w:pPr>
              <w:spacing w:before="40" w:after="40"/>
              <w:rPr>
                <w:rFonts w:ascii="Arial Narrow" w:hAnsi="Arial Narrow"/>
                <w:b/>
                <w:sz w:val="24"/>
                <w:szCs w:val="24"/>
              </w:rPr>
            </w:pPr>
          </w:p>
        </w:tc>
      </w:tr>
      <w:tr w:rsidR="009861AD" w:rsidRPr="009861AD" w14:paraId="31E720E8" w14:textId="77777777" w:rsidTr="0074485C">
        <w:trPr>
          <w:trHeight w:val="329"/>
        </w:trPr>
        <w:tc>
          <w:tcPr>
            <w:tcW w:w="1951" w:type="dxa"/>
            <w:tcBorders>
              <w:top w:val="nil"/>
              <w:left w:val="nil"/>
              <w:bottom w:val="nil"/>
              <w:right w:val="nil"/>
            </w:tcBorders>
            <w:shd w:val="clear" w:color="auto" w:fill="auto"/>
          </w:tcPr>
          <w:p w14:paraId="63F4C2E2" w14:textId="77777777" w:rsidR="00751D92" w:rsidRPr="009861AD" w:rsidRDefault="00751D92"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14:paraId="3FE545F2" w14:textId="77777777" w:rsidR="00751D92" w:rsidRPr="009861AD" w:rsidRDefault="00751D92" w:rsidP="003E5A56">
            <w:pPr>
              <w:spacing w:before="40" w:after="40"/>
              <w:rPr>
                <w:rFonts w:ascii="Arial Narrow" w:hAnsi="Arial Narrow"/>
                <w:b/>
                <w:sz w:val="24"/>
                <w:szCs w:val="24"/>
              </w:rPr>
            </w:pPr>
            <w:r w:rsidRPr="009861AD">
              <w:rPr>
                <w:rFonts w:ascii="Arial Narrow" w:hAnsi="Arial Narrow"/>
                <w:b/>
                <w:sz w:val="24"/>
                <w:szCs w:val="24"/>
              </w:rPr>
              <w:t>postiindeks:</w:t>
            </w:r>
          </w:p>
        </w:tc>
        <w:tc>
          <w:tcPr>
            <w:tcW w:w="5954" w:type="dxa"/>
            <w:gridSpan w:val="13"/>
            <w:tcBorders>
              <w:top w:val="nil"/>
              <w:left w:val="nil"/>
              <w:bottom w:val="single" w:sz="4" w:space="0" w:color="auto"/>
              <w:right w:val="nil"/>
            </w:tcBorders>
            <w:shd w:val="clear" w:color="auto" w:fill="auto"/>
          </w:tcPr>
          <w:p w14:paraId="59B939B1" w14:textId="77777777" w:rsidR="00751D92" w:rsidRPr="009861AD" w:rsidRDefault="00751D92" w:rsidP="003E5A56">
            <w:pPr>
              <w:spacing w:before="40" w:after="40"/>
              <w:rPr>
                <w:rFonts w:ascii="Arial Narrow" w:hAnsi="Arial Narrow"/>
                <w:b/>
                <w:sz w:val="24"/>
                <w:szCs w:val="24"/>
              </w:rPr>
            </w:pPr>
          </w:p>
        </w:tc>
      </w:tr>
      <w:tr w:rsidR="009861AD" w:rsidRPr="009861AD" w14:paraId="2CFFFFA5" w14:textId="77777777" w:rsidTr="003E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9"/>
            <w:shd w:val="clear" w:color="auto" w:fill="auto"/>
          </w:tcPr>
          <w:p w14:paraId="7AADF522" w14:textId="77777777" w:rsidR="00537C5D" w:rsidRPr="009861AD" w:rsidRDefault="00537C5D" w:rsidP="003E5A56">
            <w:pPr>
              <w:spacing w:before="40" w:after="40"/>
              <w:rPr>
                <w:rFonts w:ascii="Arial Narrow" w:hAnsi="Arial Narrow"/>
                <w:b/>
                <w:sz w:val="24"/>
                <w:szCs w:val="24"/>
              </w:rPr>
            </w:pPr>
            <w:r w:rsidRPr="009861AD">
              <w:rPr>
                <w:rFonts w:ascii="Arial Narrow" w:hAnsi="Arial Narrow"/>
                <w:b/>
                <w:sz w:val="24"/>
                <w:szCs w:val="24"/>
              </w:rPr>
              <w:t>Telefoni nr:</w:t>
            </w:r>
          </w:p>
        </w:tc>
        <w:tc>
          <w:tcPr>
            <w:tcW w:w="5387" w:type="dxa"/>
            <w:gridSpan w:val="11"/>
            <w:tcBorders>
              <w:bottom w:val="single" w:sz="4" w:space="0" w:color="auto"/>
            </w:tcBorders>
            <w:shd w:val="clear" w:color="auto" w:fill="auto"/>
          </w:tcPr>
          <w:p w14:paraId="7EA22204" w14:textId="77777777" w:rsidR="00537C5D" w:rsidRPr="009861AD" w:rsidRDefault="00537C5D" w:rsidP="003E5A56">
            <w:pPr>
              <w:spacing w:before="40" w:after="40"/>
              <w:rPr>
                <w:rFonts w:ascii="Arial Narrow" w:hAnsi="Arial Narrow"/>
                <w:sz w:val="24"/>
                <w:szCs w:val="24"/>
              </w:rPr>
            </w:pPr>
          </w:p>
        </w:tc>
      </w:tr>
      <w:tr w:rsidR="009861AD" w:rsidRPr="009861AD" w14:paraId="5EF8C85D" w14:textId="77777777" w:rsidTr="003E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9"/>
            <w:shd w:val="clear" w:color="auto" w:fill="auto"/>
          </w:tcPr>
          <w:p w14:paraId="73FF3115" w14:textId="77777777" w:rsidR="00537C5D" w:rsidRPr="009861AD" w:rsidRDefault="00537C5D" w:rsidP="003E5A56">
            <w:pPr>
              <w:spacing w:before="40" w:after="40"/>
              <w:rPr>
                <w:rFonts w:ascii="Arial Narrow" w:hAnsi="Arial Narrow"/>
                <w:b/>
                <w:sz w:val="24"/>
                <w:szCs w:val="24"/>
              </w:rPr>
            </w:pPr>
            <w:r w:rsidRPr="009861AD">
              <w:rPr>
                <w:rFonts w:ascii="Arial Narrow" w:hAnsi="Arial Narrow"/>
                <w:b/>
                <w:sz w:val="24"/>
                <w:szCs w:val="24"/>
              </w:rPr>
              <w:t>E-posti aadress:</w:t>
            </w:r>
          </w:p>
        </w:tc>
        <w:tc>
          <w:tcPr>
            <w:tcW w:w="5387" w:type="dxa"/>
            <w:gridSpan w:val="11"/>
            <w:tcBorders>
              <w:top w:val="single" w:sz="4" w:space="0" w:color="auto"/>
              <w:bottom w:val="single" w:sz="4" w:space="0" w:color="auto"/>
            </w:tcBorders>
            <w:shd w:val="clear" w:color="auto" w:fill="auto"/>
          </w:tcPr>
          <w:p w14:paraId="200AF229" w14:textId="77777777" w:rsidR="00537C5D" w:rsidRPr="009861AD" w:rsidRDefault="00537C5D" w:rsidP="003E5A56">
            <w:pPr>
              <w:spacing w:before="40" w:after="40"/>
              <w:rPr>
                <w:rFonts w:ascii="Arial Narrow" w:hAnsi="Arial Narrow"/>
                <w:sz w:val="24"/>
                <w:szCs w:val="24"/>
              </w:rPr>
            </w:pPr>
          </w:p>
        </w:tc>
      </w:tr>
      <w:tr w:rsidR="009861AD" w:rsidRPr="009861AD" w14:paraId="39094FAD" w14:textId="77777777" w:rsidTr="003E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9"/>
            <w:shd w:val="clear" w:color="auto" w:fill="auto"/>
          </w:tcPr>
          <w:p w14:paraId="092B7DD7" w14:textId="77777777" w:rsidR="00537C5D" w:rsidRPr="009861AD" w:rsidRDefault="00537C5D" w:rsidP="003E5A56">
            <w:pPr>
              <w:spacing w:before="40" w:after="40"/>
              <w:rPr>
                <w:rFonts w:ascii="Arial Narrow" w:hAnsi="Arial Narrow"/>
                <w:b/>
                <w:sz w:val="24"/>
                <w:szCs w:val="24"/>
              </w:rPr>
            </w:pPr>
            <w:r w:rsidRPr="009861AD">
              <w:rPr>
                <w:rFonts w:ascii="Arial Narrow" w:hAnsi="Arial Narrow"/>
                <w:b/>
                <w:sz w:val="24"/>
                <w:szCs w:val="24"/>
              </w:rPr>
              <w:t>Klubi, kuhu mängija registreeritakse:</w:t>
            </w:r>
          </w:p>
        </w:tc>
        <w:tc>
          <w:tcPr>
            <w:tcW w:w="5387" w:type="dxa"/>
            <w:gridSpan w:val="11"/>
            <w:tcBorders>
              <w:top w:val="single" w:sz="4" w:space="0" w:color="auto"/>
              <w:bottom w:val="single" w:sz="4" w:space="0" w:color="auto"/>
            </w:tcBorders>
            <w:shd w:val="clear" w:color="auto" w:fill="auto"/>
          </w:tcPr>
          <w:p w14:paraId="648763B7" w14:textId="77777777" w:rsidR="00537C5D" w:rsidRPr="009861AD" w:rsidRDefault="00537C5D" w:rsidP="003E5A56">
            <w:pPr>
              <w:spacing w:before="40" w:after="40"/>
              <w:rPr>
                <w:rFonts w:ascii="Arial Narrow" w:hAnsi="Arial Narrow"/>
                <w:sz w:val="24"/>
                <w:szCs w:val="24"/>
              </w:rPr>
            </w:pPr>
          </w:p>
        </w:tc>
      </w:tr>
    </w:tbl>
    <w:p w14:paraId="354284C7" w14:textId="77777777" w:rsidR="00202C5A" w:rsidRPr="009861AD" w:rsidRDefault="00202C5A" w:rsidP="00E14CDF">
      <w:pPr>
        <w:tabs>
          <w:tab w:val="left" w:pos="5490"/>
        </w:tabs>
        <w:spacing w:before="80" w:line="240" w:lineRule="exact"/>
        <w:jc w:val="both"/>
        <w:rPr>
          <w:rFonts w:ascii="Arial Narrow" w:hAnsi="Arial Narrow" w:cs="Arial"/>
          <w:b/>
          <w:sz w:val="18"/>
          <w:szCs w:val="18"/>
        </w:rPr>
      </w:pPr>
      <w:r w:rsidRPr="009861AD">
        <w:rPr>
          <w:rFonts w:ascii="Arial Narrow" w:hAnsi="Arial Narrow" w:cs="Arial"/>
          <w:b/>
          <w:sz w:val="18"/>
          <w:szCs w:val="18"/>
        </w:rPr>
        <w:t>Mängijana kinnitan, et:</w:t>
      </w:r>
    </w:p>
    <w:p w14:paraId="27E66127" w14:textId="77777777" w:rsidR="00236452" w:rsidRPr="009861AD" w:rsidRDefault="00236452" w:rsidP="00236452">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täidan FIFA,  UEFA, EJL ja klubi põhikirja, juhendeid, direktiive ning nende alusel ja nendega kooskõlas vastu võetud jalgpallialaseid otsuseid;</w:t>
      </w:r>
    </w:p>
    <w:p w14:paraId="06075CAC" w14:textId="5C3EAEF4" w:rsidR="00236452" w:rsidRPr="009861AD" w:rsidRDefault="0023645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 xml:space="preserve">olen tutvunud </w:t>
      </w:r>
      <w:r w:rsidR="00777478" w:rsidRPr="009861AD">
        <w:rPr>
          <w:rFonts w:ascii="Arial Narrow" w:hAnsi="Arial Narrow" w:cs="Arial"/>
          <w:sz w:val="18"/>
          <w:szCs w:val="18"/>
        </w:rPr>
        <w:t xml:space="preserve">ja kohustun järgima </w:t>
      </w:r>
      <w:r w:rsidRPr="009861AD">
        <w:rPr>
          <w:rFonts w:ascii="Arial Narrow" w:hAnsi="Arial Narrow" w:cs="Arial"/>
          <w:sz w:val="18"/>
          <w:szCs w:val="18"/>
        </w:rPr>
        <w:t>EJL mängijate staatust ja üleminekuid reguleeriva</w:t>
      </w:r>
      <w:r w:rsidR="00777478" w:rsidRPr="009861AD">
        <w:rPr>
          <w:rFonts w:ascii="Arial Narrow" w:hAnsi="Arial Narrow" w:cs="Arial"/>
          <w:sz w:val="18"/>
          <w:szCs w:val="18"/>
        </w:rPr>
        <w:t>t</w:t>
      </w:r>
      <w:r w:rsidRPr="009861AD">
        <w:rPr>
          <w:rFonts w:ascii="Arial Narrow" w:hAnsi="Arial Narrow" w:cs="Arial"/>
          <w:sz w:val="18"/>
          <w:szCs w:val="18"/>
        </w:rPr>
        <w:t xml:space="preserve"> kor</w:t>
      </w:r>
      <w:r w:rsidR="00777478" w:rsidRPr="009861AD">
        <w:rPr>
          <w:rFonts w:ascii="Arial Narrow" w:hAnsi="Arial Narrow" w:cs="Arial"/>
          <w:sz w:val="18"/>
          <w:szCs w:val="18"/>
        </w:rPr>
        <w:t>da</w:t>
      </w:r>
      <w:r w:rsidRPr="009861AD">
        <w:rPr>
          <w:rFonts w:ascii="Arial Narrow" w:hAnsi="Arial Narrow" w:cs="Arial"/>
          <w:sz w:val="18"/>
          <w:szCs w:val="18"/>
        </w:rPr>
        <w:t>;</w:t>
      </w:r>
    </w:p>
    <w:p w14:paraId="53EC9378" w14:textId="10FE4770" w:rsidR="00202C5A" w:rsidRPr="009861AD" w:rsidRDefault="00A662C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olen regulaarselt käinud tervisekontrollis ja mul ei ole vastunäidustusi spordiga tegelemiseks</w:t>
      </w:r>
      <w:r w:rsidR="00202C5A" w:rsidRPr="009861AD">
        <w:rPr>
          <w:rFonts w:ascii="Arial Narrow" w:hAnsi="Arial Narrow" w:cs="Arial"/>
          <w:sz w:val="18"/>
          <w:szCs w:val="18"/>
        </w:rPr>
        <w:t>;</w:t>
      </w:r>
    </w:p>
    <w:p w14:paraId="752F1AD5" w14:textId="77777777" w:rsidR="00777478" w:rsidRPr="009861AD" w:rsidRDefault="00777478" w:rsidP="00777478">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olen teadlik dopinguainete ja meetodite kasutamise keelust ning nõustun andma dopinguproove vastavalt Eesti dopinguvastastele reeglitele (EDR);</w:t>
      </w:r>
    </w:p>
    <w:p w14:paraId="623FAF8E" w14:textId="177B00CA" w:rsidR="00777478" w:rsidRPr="009861AD" w:rsidRDefault="00777478"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hoidun igasugusest käitumisest, mis kahjustab või võib kahjustada EJL poolt organiseeritud või korraldatud võistluste Ausa mängu põhimõtet vastavalt EJL distsiplinaarmäärusele, ning kohustun tegema EJL-ga täielikku koostööd võitlemaks selliste tegude vastu;</w:t>
      </w:r>
    </w:p>
    <w:p w14:paraId="425CF718" w14:textId="75228F44" w:rsidR="00777478" w:rsidRPr="009861AD" w:rsidRDefault="00777478" w:rsidP="00B321F2">
      <w:pPr>
        <w:tabs>
          <w:tab w:val="left" w:pos="5490"/>
        </w:tabs>
        <w:spacing w:line="240" w:lineRule="exact"/>
        <w:jc w:val="both"/>
        <w:rPr>
          <w:rFonts w:ascii="Arial Narrow" w:hAnsi="Arial Narrow" w:cs="Arial"/>
          <w:b/>
          <w:sz w:val="18"/>
          <w:szCs w:val="18"/>
        </w:rPr>
      </w:pPr>
      <w:r w:rsidRPr="009861AD">
        <w:rPr>
          <w:rFonts w:ascii="Arial Narrow" w:hAnsi="Arial Narrow" w:cs="Arial"/>
          <w:b/>
          <w:sz w:val="18"/>
          <w:szCs w:val="18"/>
        </w:rPr>
        <w:t>Isikuandme</w:t>
      </w:r>
      <w:r w:rsidR="00AC051A" w:rsidRPr="009861AD">
        <w:rPr>
          <w:rFonts w:ascii="Arial Narrow" w:hAnsi="Arial Narrow" w:cs="Arial"/>
          <w:b/>
          <w:sz w:val="18"/>
          <w:szCs w:val="18"/>
        </w:rPr>
        <w:t xml:space="preserve">te </w:t>
      </w:r>
      <w:r w:rsidRPr="009861AD">
        <w:rPr>
          <w:rFonts w:ascii="Arial Narrow" w:hAnsi="Arial Narrow" w:cs="Arial"/>
          <w:b/>
          <w:sz w:val="18"/>
          <w:szCs w:val="18"/>
        </w:rPr>
        <w:t>kaitse:</w:t>
      </w:r>
    </w:p>
    <w:p w14:paraId="35E23FE1" w14:textId="4EF36C9E" w:rsidR="00202C5A" w:rsidRPr="009861AD"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bookmarkStart w:id="2" w:name="_Hlk514667386"/>
      <w:bookmarkStart w:id="3" w:name="_Hlk514674167"/>
      <w:r w:rsidRPr="009861AD">
        <w:rPr>
          <w:rFonts w:ascii="Arial Narrow" w:hAnsi="Arial Narrow" w:cs="Arial"/>
          <w:sz w:val="18"/>
          <w:szCs w:val="18"/>
        </w:rPr>
        <w:t>olen nõus, et</w:t>
      </w:r>
      <w:r w:rsidR="004811DD" w:rsidRPr="009861AD">
        <w:rPr>
          <w:rFonts w:ascii="Arial Narrow" w:hAnsi="Arial Narrow" w:cs="Arial"/>
          <w:sz w:val="18"/>
          <w:szCs w:val="18"/>
        </w:rPr>
        <w:t xml:space="preserve"> litsentsi taotlemisel </w:t>
      </w:r>
      <w:r w:rsidR="009A67F6" w:rsidRPr="009861AD">
        <w:rPr>
          <w:rFonts w:ascii="Arial Narrow" w:hAnsi="Arial Narrow" w:cs="Arial"/>
          <w:sz w:val="18"/>
          <w:szCs w:val="18"/>
        </w:rPr>
        <w:t xml:space="preserve">esitatud, sh Rahvastikuregistrist saadud </w:t>
      </w:r>
      <w:r w:rsidRPr="009861AD">
        <w:rPr>
          <w:rFonts w:ascii="Arial Narrow" w:hAnsi="Arial Narrow" w:cs="Arial"/>
          <w:sz w:val="18"/>
          <w:szCs w:val="18"/>
        </w:rPr>
        <w:t>isikuandmeid</w:t>
      </w:r>
      <w:r w:rsidR="009A67F6" w:rsidRPr="009861AD">
        <w:rPr>
          <w:rFonts w:ascii="Arial Narrow" w:hAnsi="Arial Narrow" w:cs="Arial"/>
          <w:sz w:val="18"/>
          <w:szCs w:val="18"/>
        </w:rPr>
        <w:t xml:space="preserve"> </w:t>
      </w:r>
      <w:r w:rsidR="00777478" w:rsidRPr="009861AD">
        <w:rPr>
          <w:rFonts w:ascii="Arial Narrow" w:hAnsi="Arial Narrow" w:cs="Arial"/>
          <w:sz w:val="18"/>
          <w:szCs w:val="18"/>
        </w:rPr>
        <w:t xml:space="preserve">töötleb EJL </w:t>
      </w:r>
      <w:r w:rsidRPr="009861AD">
        <w:rPr>
          <w:rFonts w:ascii="Arial Narrow" w:hAnsi="Arial Narrow" w:cs="Arial"/>
          <w:sz w:val="18"/>
          <w:szCs w:val="18"/>
        </w:rPr>
        <w:t xml:space="preserve">seoses jalgpallivõistluste </w:t>
      </w:r>
      <w:r w:rsidR="004811DD" w:rsidRPr="009861AD">
        <w:rPr>
          <w:rFonts w:ascii="Arial Narrow" w:hAnsi="Arial Narrow" w:cs="Arial"/>
          <w:sz w:val="18"/>
          <w:szCs w:val="18"/>
        </w:rPr>
        <w:t>administreerimise, mänguandmete avaldamise ja statistika pidamisega</w:t>
      </w:r>
      <w:r w:rsidR="00AE54F7" w:rsidRPr="009861AD">
        <w:rPr>
          <w:rFonts w:ascii="Arial Narrow" w:hAnsi="Arial Narrow" w:cs="Arial"/>
          <w:sz w:val="18"/>
          <w:szCs w:val="18"/>
        </w:rPr>
        <w:t xml:space="preserve"> tähtajatult</w:t>
      </w:r>
      <w:bookmarkEnd w:id="2"/>
      <w:r w:rsidRPr="009861AD">
        <w:rPr>
          <w:rFonts w:ascii="Arial Narrow" w:hAnsi="Arial Narrow" w:cs="Arial"/>
          <w:sz w:val="18"/>
          <w:szCs w:val="18"/>
        </w:rPr>
        <w:t>;</w:t>
      </w:r>
    </w:p>
    <w:p w14:paraId="43B97A0C" w14:textId="113E00FE" w:rsidR="006C3DBF" w:rsidRPr="009861AD" w:rsidRDefault="006C3DBF"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 xml:space="preserve">olen nõus, et </w:t>
      </w:r>
      <w:r w:rsidR="00EA7D12" w:rsidRPr="009861AD">
        <w:rPr>
          <w:rFonts w:ascii="Arial Narrow" w:hAnsi="Arial Narrow" w:cs="Arial"/>
          <w:sz w:val="18"/>
          <w:szCs w:val="18"/>
        </w:rPr>
        <w:t>minu nime, sünniaega, kodakondsust, pilti ja mängudega seotud andmeid avalikustatakse EJL-i kodulehel.</w:t>
      </w:r>
    </w:p>
    <w:bookmarkEnd w:id="3"/>
    <w:p w14:paraId="3D8BF9FF" w14:textId="2B39F2D9" w:rsidR="00202C5A" w:rsidRPr="009861AD"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annan EJL-le õiguse tasuta mitteärilisel eesmärgil jalgpalli arendamiseks ja EJL poolt kindlaks määratud muudel mõistlikel eesmärkidel kasutada ja volitada kolmandaid isikuid kasutama minu fotosid ja minu kohta koostatud audiovisuaalseid ja visuaalseid materjale (kaasa arvatud minu nime, asjassepuutuv statistika, andmed ja kujutised) koos klubi nime, embleemi ja mängijasärgiga (sealhulgas särgisponsorite ja varustuse tootjate reklaamiga);</w:t>
      </w:r>
    </w:p>
    <w:p w14:paraId="69263065" w14:textId="0035ADB5" w:rsidR="00AC051A" w:rsidRPr="009861AD" w:rsidRDefault="005959B6"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 xml:space="preserve">olen </w:t>
      </w:r>
      <w:r w:rsidR="000B7DFA" w:rsidRPr="009861AD">
        <w:rPr>
          <w:rFonts w:ascii="Arial Narrow" w:hAnsi="Arial Narrow" w:cs="Arial"/>
          <w:sz w:val="18"/>
          <w:szCs w:val="18"/>
        </w:rPr>
        <w:t>teadlik</w:t>
      </w:r>
      <w:r w:rsidR="00AC051A" w:rsidRPr="009861AD">
        <w:rPr>
          <w:rFonts w:ascii="Arial Narrow" w:hAnsi="Arial Narrow" w:cs="Arial"/>
          <w:sz w:val="18"/>
          <w:szCs w:val="18"/>
        </w:rPr>
        <w:t>, et EJL poolt töödeldavaid isikuandmeid on võimalik näha ja uuendada ERIS-</w:t>
      </w:r>
      <w:r w:rsidR="000B7DFA" w:rsidRPr="009861AD">
        <w:rPr>
          <w:rFonts w:ascii="Arial Narrow" w:hAnsi="Arial Narrow" w:cs="Arial"/>
          <w:sz w:val="18"/>
          <w:szCs w:val="18"/>
        </w:rPr>
        <w:t>e</w:t>
      </w:r>
      <w:r w:rsidR="00AC051A" w:rsidRPr="009861AD">
        <w:rPr>
          <w:rFonts w:ascii="Arial Narrow" w:hAnsi="Arial Narrow" w:cs="Arial"/>
          <w:sz w:val="18"/>
          <w:szCs w:val="18"/>
        </w:rPr>
        <w:t>s</w:t>
      </w:r>
      <w:r w:rsidR="00834167" w:rsidRPr="009861AD">
        <w:rPr>
          <w:rFonts w:ascii="Arial Narrow" w:hAnsi="Arial Narrow" w:cs="Arial"/>
          <w:sz w:val="18"/>
          <w:szCs w:val="18"/>
        </w:rPr>
        <w:t>;</w:t>
      </w:r>
    </w:p>
    <w:p w14:paraId="029F014C" w14:textId="73B4F1A5" w:rsidR="00202C5A" w:rsidRPr="009861AD" w:rsidRDefault="005959B6" w:rsidP="008F4EE3">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olen teadlik</w:t>
      </w:r>
      <w:r w:rsidR="00AC051A" w:rsidRPr="009861AD">
        <w:rPr>
          <w:rFonts w:ascii="Arial Narrow" w:hAnsi="Arial Narrow" w:cs="Arial"/>
          <w:sz w:val="18"/>
          <w:szCs w:val="18"/>
        </w:rPr>
        <w:t xml:space="preserve">, et EJL-lt isikuandmete töötlemise õiguse </w:t>
      </w:r>
      <w:r w:rsidR="008F4EE3" w:rsidRPr="009861AD">
        <w:rPr>
          <w:rFonts w:ascii="Arial Narrow" w:hAnsi="Arial Narrow" w:cs="Arial"/>
          <w:sz w:val="18"/>
          <w:szCs w:val="18"/>
        </w:rPr>
        <w:t xml:space="preserve">nõusoleku </w:t>
      </w:r>
      <w:r w:rsidR="00AC051A" w:rsidRPr="009861AD">
        <w:rPr>
          <w:rFonts w:ascii="Arial Narrow" w:hAnsi="Arial Narrow" w:cs="Arial"/>
          <w:sz w:val="18"/>
          <w:szCs w:val="18"/>
        </w:rPr>
        <w:t>saab igal ajal tagasi võtt</w:t>
      </w:r>
      <w:r w:rsidR="008F4EE3" w:rsidRPr="009861AD">
        <w:rPr>
          <w:rFonts w:ascii="Arial Narrow" w:hAnsi="Arial Narrow" w:cs="Arial"/>
          <w:sz w:val="18"/>
          <w:szCs w:val="18"/>
        </w:rPr>
        <w:t xml:space="preserve">a, sellega kaasneb automaatne litsentsi tühistamine. </w:t>
      </w:r>
    </w:p>
    <w:p w14:paraId="246C792E" w14:textId="5814C398" w:rsidR="00202C5A" w:rsidRPr="009861AD" w:rsidRDefault="00202C5A" w:rsidP="00537C5D">
      <w:pPr>
        <w:spacing w:line="240" w:lineRule="exact"/>
        <w:jc w:val="both"/>
        <w:rPr>
          <w:rFonts w:ascii="Arial Narrow" w:hAnsi="Arial Narrow" w:cs="Arial"/>
          <w:b/>
          <w:sz w:val="18"/>
          <w:szCs w:val="18"/>
        </w:rPr>
      </w:pPr>
      <w:r w:rsidRPr="009861AD">
        <w:rPr>
          <w:rFonts w:ascii="Arial Narrow" w:hAnsi="Arial Narrow" w:cs="Arial"/>
          <w:b/>
          <w:sz w:val="18"/>
          <w:szCs w:val="18"/>
        </w:rPr>
        <w:t>Vahekohtu kokkulepe</w:t>
      </w:r>
      <w:r w:rsidR="00834167" w:rsidRPr="009861AD">
        <w:rPr>
          <w:rFonts w:ascii="Arial Narrow" w:hAnsi="Arial Narrow" w:cs="Arial"/>
          <w:b/>
          <w:sz w:val="18"/>
          <w:szCs w:val="18"/>
        </w:rPr>
        <w:t>. M</w:t>
      </w:r>
      <w:r w:rsidRPr="009861AD">
        <w:rPr>
          <w:rFonts w:ascii="Arial Narrow" w:hAnsi="Arial Narrow" w:cs="Arial"/>
          <w:b/>
          <w:sz w:val="18"/>
          <w:szCs w:val="18"/>
        </w:rPr>
        <w:t>ängija ja EJL lepivad kokku, et:</w:t>
      </w:r>
      <w:r w:rsidRPr="009861AD">
        <w:rPr>
          <w:rFonts w:ascii="Arial Narrow" w:hAnsi="Arial Narrow" w:cs="Arial"/>
          <w:b/>
          <w:sz w:val="18"/>
          <w:szCs w:val="18"/>
        </w:rPr>
        <w:tab/>
      </w:r>
    </w:p>
    <w:p w14:paraId="70719DE5" w14:textId="6FD462A8" w:rsidR="00202C5A" w:rsidRPr="009861AD"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9861AD">
        <w:rPr>
          <w:rFonts w:ascii="Arial Narrow" w:hAnsi="Arial Narrow" w:cs="Arial"/>
          <w:sz w:val="18"/>
          <w:szCs w:val="18"/>
        </w:rPr>
        <w:t>järgivad kõikides Eesti-sisestes jalgpallialastes vaidlustes, mis on seotud või tekivad seoses EJL põhikirja või muude EJL dokumentide täitmisega, EJL põhikirjas ette nähtud vaidluste lahendamise korda</w:t>
      </w:r>
      <w:r w:rsidR="00834167" w:rsidRPr="009861AD">
        <w:rPr>
          <w:rFonts w:ascii="Arial Narrow" w:hAnsi="Arial Narrow" w:cs="Arial"/>
          <w:sz w:val="18"/>
          <w:szCs w:val="18"/>
        </w:rPr>
        <w:t xml:space="preserve">, kus </w:t>
      </w:r>
      <w:r w:rsidRPr="009861AD">
        <w:rPr>
          <w:rFonts w:ascii="Arial Narrow" w:hAnsi="Arial Narrow" w:cs="Arial"/>
          <w:sz w:val="18"/>
          <w:szCs w:val="18"/>
        </w:rPr>
        <w:t>vaidlusalases küsimuses lõpliku (viimase astme) lahendi saamiseks, samuti nende Eesti-siseste jalgpallialaste vaidluste korral, mille lahendamiseks puudub EJL-l pädevus, ei pöördu ei mängija ega EJL tavakohtusse, vaid edastavad küsimuse lahendamiseks sõltumatule, erapooletule, Eesti seaduse alusel asutatud ja Eestis tegutsevale jalgpallialasele vahekohtule, tunnustades vahekohtu otsust lõplikuna ja kohustudes seda tingimusteta täitma;</w:t>
      </w:r>
    </w:p>
    <w:p w14:paraId="51C33F45" w14:textId="3F191334" w:rsidR="00202C5A" w:rsidRPr="009861AD" w:rsidRDefault="00202C5A" w:rsidP="00201DC0">
      <w:pPr>
        <w:numPr>
          <w:ilvl w:val="0"/>
          <w:numId w:val="4"/>
        </w:numPr>
        <w:tabs>
          <w:tab w:val="clear" w:pos="720"/>
          <w:tab w:val="num" w:pos="284"/>
          <w:tab w:val="left" w:pos="5490"/>
        </w:tabs>
        <w:spacing w:after="80" w:line="240" w:lineRule="exact"/>
        <w:ind w:left="284" w:hanging="284"/>
        <w:jc w:val="both"/>
        <w:rPr>
          <w:rFonts w:ascii="Arial Narrow" w:hAnsi="Arial Narrow" w:cs="Arial"/>
          <w:sz w:val="18"/>
          <w:szCs w:val="18"/>
        </w:rPr>
      </w:pPr>
      <w:r w:rsidRPr="009861AD">
        <w:rPr>
          <w:rFonts w:ascii="Arial Narrow" w:hAnsi="Arial Narrow" w:cs="Arial"/>
          <w:sz w:val="18"/>
          <w:szCs w:val="18"/>
        </w:rPr>
        <w:t xml:space="preserve">tunnustavad rahvusvahelistes jalgpallialastes vaidlustes </w:t>
      </w:r>
      <w:r w:rsidR="002771A3" w:rsidRPr="009861AD">
        <w:rPr>
          <w:rFonts w:ascii="Arial Narrow" w:hAnsi="Arial Narrow" w:cs="Arial"/>
          <w:sz w:val="18"/>
          <w:szCs w:val="18"/>
        </w:rPr>
        <w:t>Š</w:t>
      </w:r>
      <w:r w:rsidRPr="009861AD">
        <w:rPr>
          <w:rFonts w:ascii="Arial Narrow" w:hAnsi="Arial Narrow" w:cs="Arial"/>
          <w:sz w:val="18"/>
          <w:szCs w:val="18"/>
        </w:rPr>
        <w:t>veitsis Lausanne’s asuva Rahvusvahelise Spordi Arbitraažkohtu (CAS) jurisdiktsiooni ning nõustuvad selle menetluskorraga (Code of Sports-related Arbitration of the CAS).</w:t>
      </w:r>
    </w:p>
    <w:bookmarkStart w:id="4" w:name="_Hlk514673054"/>
    <w:p w14:paraId="3E723ED3" w14:textId="736F1536" w:rsidR="002F5713" w:rsidRPr="009861AD" w:rsidRDefault="00122760" w:rsidP="000B7DFA">
      <w:pPr>
        <w:tabs>
          <w:tab w:val="left" w:pos="284"/>
        </w:tabs>
        <w:spacing w:after="80" w:line="240" w:lineRule="exact"/>
        <w:jc w:val="both"/>
        <w:rPr>
          <w:rFonts w:ascii="Arial Narrow" w:hAnsi="Arial Narrow" w:cs="Arial"/>
          <w:b/>
          <w:sz w:val="18"/>
          <w:szCs w:val="18"/>
        </w:rPr>
      </w:pPr>
      <w:sdt>
        <w:sdtPr>
          <w:rPr>
            <w:rFonts w:ascii="Arial Narrow" w:hAnsi="Arial Narrow" w:cs="Arial"/>
            <w:b/>
            <w:sz w:val="18"/>
            <w:szCs w:val="18"/>
          </w:rPr>
          <w:id w:val="-1803761119"/>
          <w14:checkbox>
            <w14:checked w14:val="0"/>
            <w14:checkedState w14:val="2612" w14:font="MS Gothic"/>
            <w14:uncheckedState w14:val="2610" w14:font="MS Gothic"/>
          </w14:checkbox>
        </w:sdtPr>
        <w:sdtEndPr/>
        <w:sdtContent>
          <w:r w:rsidR="000B7DFA" w:rsidRPr="009861AD">
            <w:rPr>
              <w:rFonts w:ascii="MS Gothic" w:eastAsia="MS Gothic" w:hAnsi="MS Gothic" w:cs="Arial" w:hint="eastAsia"/>
              <w:b/>
              <w:sz w:val="18"/>
              <w:szCs w:val="18"/>
            </w:rPr>
            <w:t>☐</w:t>
          </w:r>
        </w:sdtContent>
      </w:sdt>
      <w:r w:rsidR="002F5713" w:rsidRPr="009861AD">
        <w:rPr>
          <w:rFonts w:ascii="Arial Narrow" w:hAnsi="Arial Narrow" w:cs="Arial"/>
          <w:b/>
          <w:sz w:val="18"/>
          <w:szCs w:val="18"/>
        </w:rPr>
        <w:tab/>
      </w:r>
      <w:r w:rsidR="00491F71" w:rsidRPr="009861AD">
        <w:rPr>
          <w:rFonts w:ascii="Arial Narrow" w:hAnsi="Arial Narrow" w:cs="Arial"/>
          <w:b/>
          <w:sz w:val="18"/>
          <w:szCs w:val="18"/>
        </w:rPr>
        <w:t>*</w:t>
      </w:r>
      <w:r w:rsidR="002F5713" w:rsidRPr="009861AD">
        <w:rPr>
          <w:rFonts w:ascii="Arial Narrow" w:hAnsi="Arial Narrow" w:cs="Arial"/>
          <w:b/>
          <w:sz w:val="18"/>
          <w:szCs w:val="18"/>
        </w:rPr>
        <w:t>Soovin saada tasuta EJL igakuist ajakirja JALKA litsentsiavaldusel olevale postiaadressile.</w:t>
      </w:r>
    </w:p>
    <w:p w14:paraId="7CC7DD0E" w14:textId="3412CB4D" w:rsidR="002F5713" w:rsidRPr="009861AD" w:rsidRDefault="002F5713" w:rsidP="00B321F2">
      <w:pPr>
        <w:textAlignment w:val="baseline"/>
        <w:rPr>
          <w:rFonts w:ascii="Arial Narrow" w:hAnsi="Arial Narrow" w:cs="Arial"/>
          <w:sz w:val="18"/>
          <w:szCs w:val="18"/>
        </w:rPr>
      </w:pPr>
      <w:r w:rsidRPr="009861AD">
        <w:rPr>
          <w:rFonts w:ascii="Arial Narrow" w:hAnsi="Arial Narrow" w:cs="Arial"/>
          <w:b/>
          <w:sz w:val="18"/>
          <w:szCs w:val="18"/>
        </w:rPr>
        <w:t>Soovin saada EJL uudiskirju ja turunduspakkumisi.</w:t>
      </w:r>
      <w:r w:rsidR="00AF249F" w:rsidRPr="009861AD">
        <w:rPr>
          <w:rFonts w:ascii="Arial Narrow" w:hAnsi="Arial Narrow" w:cs="Arial"/>
          <w:b/>
          <w:sz w:val="18"/>
          <w:szCs w:val="18"/>
        </w:rPr>
        <w:t xml:space="preserve"> </w:t>
      </w:r>
      <w:r w:rsidR="00AF249F" w:rsidRPr="009861AD">
        <w:rPr>
          <w:rFonts w:ascii="Arial Narrow" w:hAnsi="Arial Narrow" w:cs="Arial"/>
          <w:sz w:val="18"/>
          <w:szCs w:val="18"/>
        </w:rPr>
        <w:t>EJL uudiskirjade ja turunduspakkumiste</w:t>
      </w:r>
      <w:r w:rsidR="000B7DFA" w:rsidRPr="009861AD">
        <w:rPr>
          <w:rFonts w:ascii="Arial Narrow" w:hAnsi="Arial Narrow" w:cs="Arial"/>
          <w:sz w:val="18"/>
          <w:szCs w:val="18"/>
        </w:rPr>
        <w:t>ga on</w:t>
      </w:r>
      <w:r w:rsidR="00AF249F" w:rsidRPr="009861AD">
        <w:rPr>
          <w:rFonts w:ascii="Arial Narrow" w:hAnsi="Arial Narrow" w:cs="Arial"/>
          <w:sz w:val="18"/>
          <w:szCs w:val="18"/>
        </w:rPr>
        <w:t xml:space="preserve"> võimalik igal ajal </w:t>
      </w:r>
      <w:r w:rsidR="000B7DFA" w:rsidRPr="009861AD">
        <w:rPr>
          <w:rFonts w:ascii="Arial Narrow" w:hAnsi="Arial Narrow" w:cs="Arial"/>
          <w:sz w:val="18"/>
          <w:szCs w:val="18"/>
        </w:rPr>
        <w:t>liituda ning neist loobuda</w:t>
      </w:r>
      <w:r w:rsidR="00AF249F" w:rsidRPr="009861AD">
        <w:rPr>
          <w:rFonts w:ascii="Arial Narrow" w:hAnsi="Arial Narrow" w:cs="Arial"/>
          <w:sz w:val="18"/>
          <w:szCs w:val="18"/>
        </w:rPr>
        <w:t>.</w:t>
      </w:r>
    </w:p>
    <w:p w14:paraId="400298EB" w14:textId="650E9416" w:rsidR="002F5713" w:rsidRPr="009861AD" w:rsidRDefault="00122760" w:rsidP="000B7DFA">
      <w:pPr>
        <w:tabs>
          <w:tab w:val="left" w:pos="5490"/>
        </w:tabs>
        <w:jc w:val="both"/>
        <w:rPr>
          <w:rFonts w:ascii="Arial Narrow" w:hAnsi="Arial Narrow" w:cs="Arial"/>
          <w:sz w:val="18"/>
          <w:szCs w:val="18"/>
        </w:rPr>
      </w:pPr>
      <w:sdt>
        <w:sdtPr>
          <w:rPr>
            <w:rFonts w:ascii="Arial Narrow" w:hAnsi="Arial Narrow" w:cs="Arial"/>
            <w:sz w:val="18"/>
            <w:szCs w:val="18"/>
          </w:rPr>
          <w:id w:val="386693587"/>
          <w14:checkbox>
            <w14:checked w14:val="0"/>
            <w14:checkedState w14:val="2612" w14:font="MS Gothic"/>
            <w14:uncheckedState w14:val="2610" w14:font="MS Gothic"/>
          </w14:checkbox>
        </w:sdtPr>
        <w:sdtEndPr/>
        <w:sdtContent>
          <w:r w:rsidR="002F5713" w:rsidRPr="009861AD">
            <w:rPr>
              <w:rFonts w:ascii="Segoe UI Symbol" w:eastAsia="MS Gothic" w:hAnsi="Segoe UI Symbol" w:cs="Segoe UI Symbol"/>
              <w:sz w:val="18"/>
              <w:szCs w:val="18"/>
            </w:rPr>
            <w:t>☐</w:t>
          </w:r>
        </w:sdtContent>
      </w:sdt>
      <w:r w:rsidR="002F5713" w:rsidRPr="009861AD">
        <w:rPr>
          <w:rFonts w:ascii="Arial Narrow" w:hAnsi="Arial Narrow" w:cs="Arial"/>
          <w:sz w:val="18"/>
          <w:szCs w:val="18"/>
        </w:rPr>
        <w:t xml:space="preserve">  Koondised</w:t>
      </w:r>
    </w:p>
    <w:p w14:paraId="663D7331" w14:textId="769BAAC7" w:rsidR="002F5713" w:rsidRPr="009861AD" w:rsidRDefault="00122760" w:rsidP="000B7DFA">
      <w:pPr>
        <w:tabs>
          <w:tab w:val="left" w:pos="5490"/>
        </w:tabs>
        <w:jc w:val="both"/>
        <w:rPr>
          <w:rFonts w:ascii="Arial Narrow" w:hAnsi="Arial Narrow" w:cs="Arial"/>
          <w:sz w:val="18"/>
          <w:szCs w:val="18"/>
        </w:rPr>
      </w:pPr>
      <w:sdt>
        <w:sdtPr>
          <w:rPr>
            <w:rFonts w:ascii="Arial Narrow" w:hAnsi="Arial Narrow" w:cs="Arial"/>
            <w:sz w:val="18"/>
            <w:szCs w:val="18"/>
          </w:rPr>
          <w:id w:val="-463188519"/>
          <w14:checkbox>
            <w14:checked w14:val="0"/>
            <w14:checkedState w14:val="2612" w14:font="MS Gothic"/>
            <w14:uncheckedState w14:val="2610" w14:font="MS Gothic"/>
          </w14:checkbox>
        </w:sdtPr>
        <w:sdtEndPr/>
        <w:sdtContent>
          <w:r w:rsidR="002F5713" w:rsidRPr="009861AD">
            <w:rPr>
              <w:rFonts w:ascii="Segoe UI Symbol" w:eastAsia="MS Gothic" w:hAnsi="Segoe UI Symbol" w:cs="Segoe UI Symbol"/>
              <w:sz w:val="18"/>
              <w:szCs w:val="18"/>
            </w:rPr>
            <w:t>☐</w:t>
          </w:r>
        </w:sdtContent>
      </w:sdt>
      <w:r w:rsidR="002F5713" w:rsidRPr="009861AD">
        <w:rPr>
          <w:rFonts w:ascii="Arial Narrow" w:hAnsi="Arial Narrow" w:cs="Arial"/>
          <w:sz w:val="18"/>
          <w:szCs w:val="18"/>
        </w:rPr>
        <w:t xml:space="preserve"> </w:t>
      </w:r>
      <w:r w:rsidR="00B321F2" w:rsidRPr="009861AD">
        <w:rPr>
          <w:rFonts w:ascii="Arial Narrow" w:hAnsi="Arial Narrow" w:cs="Arial"/>
          <w:sz w:val="18"/>
          <w:szCs w:val="18"/>
        </w:rPr>
        <w:t>Premium liiga ja karikavõistlused</w:t>
      </w:r>
    </w:p>
    <w:p w14:paraId="00195325" w14:textId="13053831" w:rsidR="002F5713" w:rsidRPr="009861AD" w:rsidRDefault="00122760" w:rsidP="000B7DFA">
      <w:pPr>
        <w:tabs>
          <w:tab w:val="left" w:pos="5490"/>
        </w:tabs>
        <w:jc w:val="both"/>
        <w:rPr>
          <w:rFonts w:ascii="Arial Narrow" w:hAnsi="Arial Narrow" w:cs="Arial"/>
          <w:sz w:val="18"/>
          <w:szCs w:val="18"/>
        </w:rPr>
      </w:pPr>
      <w:sdt>
        <w:sdtPr>
          <w:rPr>
            <w:rFonts w:ascii="Arial Narrow" w:hAnsi="Arial Narrow" w:cs="Arial"/>
            <w:sz w:val="18"/>
            <w:szCs w:val="18"/>
          </w:rPr>
          <w:id w:val="1306360482"/>
          <w14:checkbox>
            <w14:checked w14:val="0"/>
            <w14:checkedState w14:val="2612" w14:font="MS Gothic"/>
            <w14:uncheckedState w14:val="2610" w14:font="MS Gothic"/>
          </w14:checkbox>
        </w:sdtPr>
        <w:sdtEndPr/>
        <w:sdtContent>
          <w:r w:rsidR="002F5713" w:rsidRPr="009861AD">
            <w:rPr>
              <w:rFonts w:ascii="Segoe UI Symbol" w:eastAsia="MS Gothic" w:hAnsi="Segoe UI Symbol" w:cs="Segoe UI Symbol"/>
              <w:sz w:val="18"/>
              <w:szCs w:val="18"/>
            </w:rPr>
            <w:t>☐</w:t>
          </w:r>
        </w:sdtContent>
      </w:sdt>
      <w:r w:rsidR="002F5713" w:rsidRPr="009861AD">
        <w:rPr>
          <w:rFonts w:ascii="Arial Narrow" w:hAnsi="Arial Narrow" w:cs="Arial"/>
          <w:sz w:val="18"/>
          <w:szCs w:val="18"/>
        </w:rPr>
        <w:t xml:space="preserve"> </w:t>
      </w:r>
      <w:r w:rsidR="00B321F2" w:rsidRPr="009861AD">
        <w:rPr>
          <w:rFonts w:ascii="Arial Narrow" w:hAnsi="Arial Narrow" w:cs="Arial"/>
          <w:sz w:val="18"/>
          <w:szCs w:val="18"/>
        </w:rPr>
        <w:t>Naiste</w:t>
      </w:r>
      <w:r w:rsidR="000B7DFA" w:rsidRPr="009861AD">
        <w:rPr>
          <w:rFonts w:ascii="Arial Narrow" w:hAnsi="Arial Narrow" w:cs="Arial"/>
          <w:sz w:val="18"/>
          <w:szCs w:val="18"/>
        </w:rPr>
        <w:t xml:space="preserve"> </w:t>
      </w:r>
      <w:r w:rsidR="00B321F2" w:rsidRPr="009861AD">
        <w:rPr>
          <w:rFonts w:ascii="Arial Narrow" w:hAnsi="Arial Narrow" w:cs="Arial"/>
          <w:sz w:val="18"/>
          <w:szCs w:val="18"/>
        </w:rPr>
        <w:t>jalgpall</w:t>
      </w:r>
    </w:p>
    <w:p w14:paraId="36735711" w14:textId="3720CF41" w:rsidR="00B321F2" w:rsidRPr="009861AD" w:rsidRDefault="00122760" w:rsidP="000B7DFA">
      <w:pPr>
        <w:tabs>
          <w:tab w:val="left" w:pos="5490"/>
        </w:tabs>
        <w:jc w:val="both"/>
        <w:rPr>
          <w:rFonts w:ascii="Arial Narrow" w:hAnsi="Arial Narrow" w:cs="Arial"/>
          <w:sz w:val="18"/>
          <w:szCs w:val="18"/>
        </w:rPr>
      </w:pPr>
      <w:sdt>
        <w:sdtPr>
          <w:rPr>
            <w:rFonts w:ascii="Arial Narrow" w:hAnsi="Arial Narrow" w:cs="Arial"/>
            <w:sz w:val="18"/>
            <w:szCs w:val="18"/>
          </w:rPr>
          <w:id w:val="-722136699"/>
          <w14:checkbox>
            <w14:checked w14:val="0"/>
            <w14:checkedState w14:val="2612" w14:font="MS Gothic"/>
            <w14:uncheckedState w14:val="2610" w14:font="MS Gothic"/>
          </w14:checkbox>
        </w:sdtPr>
        <w:sdtEndPr/>
        <w:sdtContent>
          <w:r w:rsidR="00B321F2" w:rsidRPr="009861AD">
            <w:rPr>
              <w:rFonts w:ascii="Segoe UI Symbol" w:eastAsia="MS Gothic" w:hAnsi="Segoe UI Symbol" w:cs="Segoe UI Symbol"/>
              <w:sz w:val="18"/>
              <w:szCs w:val="18"/>
            </w:rPr>
            <w:t>☐</w:t>
          </w:r>
        </w:sdtContent>
      </w:sdt>
      <w:r w:rsidR="00B321F2" w:rsidRPr="009861AD">
        <w:rPr>
          <w:rFonts w:ascii="Arial Narrow" w:hAnsi="Arial Narrow" w:cs="Arial"/>
          <w:sz w:val="18"/>
          <w:szCs w:val="18"/>
        </w:rPr>
        <w:t xml:space="preserve"> Muud jalgpallivõistlused</w:t>
      </w:r>
    </w:p>
    <w:tbl>
      <w:tblPr>
        <w:tblW w:w="0" w:type="auto"/>
        <w:tblBorders>
          <w:bottom w:val="single" w:sz="4" w:space="0" w:color="auto"/>
        </w:tblBorders>
        <w:tblLook w:val="04A0" w:firstRow="1" w:lastRow="0" w:firstColumn="1" w:lastColumn="0" w:noHBand="0" w:noVBand="1"/>
      </w:tblPr>
      <w:tblGrid>
        <w:gridCol w:w="4937"/>
        <w:gridCol w:w="4700"/>
      </w:tblGrid>
      <w:tr w:rsidR="009861AD" w:rsidRPr="009861AD" w14:paraId="41450BBF" w14:textId="77777777" w:rsidTr="009861AD">
        <w:tc>
          <w:tcPr>
            <w:tcW w:w="4937" w:type="dxa"/>
            <w:shd w:val="clear" w:color="auto" w:fill="auto"/>
          </w:tcPr>
          <w:bookmarkEnd w:id="4"/>
          <w:p w14:paraId="3CBF3AA0" w14:textId="31CD5A8E" w:rsidR="00491F71" w:rsidRPr="009861AD" w:rsidRDefault="00491F71" w:rsidP="00491F71">
            <w:pPr>
              <w:spacing w:before="40" w:after="40"/>
              <w:rPr>
                <w:rFonts w:ascii="Arial Narrow" w:hAnsi="Arial Narrow"/>
                <w:sz w:val="24"/>
                <w:szCs w:val="24"/>
              </w:rPr>
            </w:pPr>
            <w:r w:rsidRPr="009861AD">
              <w:rPr>
                <w:rFonts w:ascii="Arial Narrow" w:hAnsi="Arial Narrow"/>
                <w:b/>
                <w:sz w:val="24"/>
                <w:szCs w:val="24"/>
              </w:rPr>
              <w:t>Mängija nimi ja allkiri*:</w:t>
            </w:r>
          </w:p>
        </w:tc>
        <w:tc>
          <w:tcPr>
            <w:tcW w:w="4700" w:type="dxa"/>
            <w:tcBorders>
              <w:bottom w:val="single" w:sz="4" w:space="0" w:color="auto"/>
            </w:tcBorders>
            <w:shd w:val="clear" w:color="auto" w:fill="auto"/>
          </w:tcPr>
          <w:p w14:paraId="152B82C9" w14:textId="77777777" w:rsidR="00491F71" w:rsidRPr="009861AD" w:rsidRDefault="00491F71" w:rsidP="00491F71">
            <w:pPr>
              <w:spacing w:before="40" w:after="40"/>
              <w:rPr>
                <w:rFonts w:ascii="Arial Narrow" w:hAnsi="Arial Narrow"/>
                <w:b/>
                <w:sz w:val="24"/>
                <w:szCs w:val="24"/>
              </w:rPr>
            </w:pPr>
          </w:p>
        </w:tc>
      </w:tr>
      <w:tr w:rsidR="009861AD" w:rsidRPr="009861AD" w14:paraId="68C92D83" w14:textId="77777777" w:rsidTr="009861AD">
        <w:tc>
          <w:tcPr>
            <w:tcW w:w="4937" w:type="dxa"/>
            <w:tcBorders>
              <w:bottom w:val="nil"/>
            </w:tcBorders>
            <w:shd w:val="clear" w:color="auto" w:fill="auto"/>
          </w:tcPr>
          <w:p w14:paraId="0E45FCAF" w14:textId="74312B76" w:rsidR="00491F71" w:rsidRPr="009861AD" w:rsidRDefault="00491F71" w:rsidP="00491F71">
            <w:pPr>
              <w:spacing w:before="40" w:after="40"/>
              <w:rPr>
                <w:rFonts w:ascii="Arial Narrow" w:hAnsi="Arial Narrow"/>
                <w:sz w:val="24"/>
                <w:szCs w:val="24"/>
              </w:rPr>
            </w:pPr>
            <w:r w:rsidRPr="009861AD">
              <w:rPr>
                <w:rFonts w:ascii="Arial Narrow" w:hAnsi="Arial Narrow"/>
                <w:b/>
                <w:sz w:val="24"/>
                <w:szCs w:val="24"/>
              </w:rPr>
              <w:t>Klubi esindaja nimi ja allkiri:</w:t>
            </w:r>
          </w:p>
        </w:tc>
        <w:tc>
          <w:tcPr>
            <w:tcW w:w="4700" w:type="dxa"/>
            <w:tcBorders>
              <w:top w:val="single" w:sz="4" w:space="0" w:color="auto"/>
              <w:bottom w:val="single" w:sz="4" w:space="0" w:color="auto"/>
            </w:tcBorders>
            <w:shd w:val="clear" w:color="auto" w:fill="auto"/>
          </w:tcPr>
          <w:p w14:paraId="26D231B1" w14:textId="77777777" w:rsidR="00491F71" w:rsidRPr="009861AD" w:rsidRDefault="00491F71" w:rsidP="00491F71">
            <w:pPr>
              <w:spacing w:before="40" w:after="40"/>
              <w:rPr>
                <w:rFonts w:ascii="Arial Narrow" w:hAnsi="Arial Narrow"/>
                <w:b/>
                <w:sz w:val="24"/>
                <w:szCs w:val="24"/>
              </w:rPr>
            </w:pPr>
          </w:p>
        </w:tc>
      </w:tr>
      <w:tr w:rsidR="009861AD" w:rsidRPr="009861AD" w14:paraId="555FD9EF" w14:textId="77777777" w:rsidTr="009861AD">
        <w:tc>
          <w:tcPr>
            <w:tcW w:w="4937" w:type="dxa"/>
            <w:tcBorders>
              <w:bottom w:val="nil"/>
            </w:tcBorders>
            <w:shd w:val="clear" w:color="auto" w:fill="auto"/>
          </w:tcPr>
          <w:p w14:paraId="2B58A398" w14:textId="1A04B598" w:rsidR="00491F71" w:rsidRPr="009861AD" w:rsidRDefault="00491F71" w:rsidP="00491F71">
            <w:pPr>
              <w:spacing w:before="40" w:after="40"/>
              <w:rPr>
                <w:rFonts w:ascii="Arial Narrow" w:hAnsi="Arial Narrow"/>
                <w:sz w:val="24"/>
                <w:szCs w:val="24"/>
              </w:rPr>
            </w:pPr>
            <w:r w:rsidRPr="009861AD">
              <w:rPr>
                <w:rFonts w:ascii="Arial Narrow" w:hAnsi="Arial Narrow"/>
                <w:b/>
                <w:sz w:val="24"/>
                <w:szCs w:val="24"/>
              </w:rPr>
              <w:t>Kuupäev:</w:t>
            </w:r>
          </w:p>
        </w:tc>
        <w:tc>
          <w:tcPr>
            <w:tcW w:w="4700" w:type="dxa"/>
            <w:tcBorders>
              <w:top w:val="single" w:sz="4" w:space="0" w:color="auto"/>
            </w:tcBorders>
            <w:shd w:val="clear" w:color="auto" w:fill="auto"/>
          </w:tcPr>
          <w:p w14:paraId="0288CE52" w14:textId="77777777" w:rsidR="00491F71" w:rsidRPr="009861AD" w:rsidRDefault="00491F71" w:rsidP="00491F71">
            <w:pPr>
              <w:spacing w:before="40" w:after="40"/>
              <w:rPr>
                <w:rFonts w:ascii="Arial Narrow" w:hAnsi="Arial Narrow"/>
                <w:sz w:val="24"/>
                <w:szCs w:val="24"/>
              </w:rPr>
            </w:pPr>
          </w:p>
        </w:tc>
      </w:tr>
    </w:tbl>
    <w:p w14:paraId="59387DDE" w14:textId="77777777" w:rsidR="00202C5A" w:rsidRPr="009861AD" w:rsidRDefault="00202C5A" w:rsidP="00201DC0">
      <w:pPr>
        <w:spacing w:after="80"/>
        <w:rPr>
          <w:rFonts w:ascii="Arial Narrow" w:hAnsi="Arial Narrow"/>
          <w:sz w:val="18"/>
          <w:szCs w:val="18"/>
        </w:rPr>
      </w:pPr>
      <w:r w:rsidRPr="009861AD">
        <w:rPr>
          <w:rFonts w:ascii="Arial Narrow" w:hAnsi="Arial Narrow"/>
          <w:sz w:val="18"/>
          <w:szCs w:val="18"/>
        </w:rPr>
        <w:t>* Alla 18-aastase mängija puhul kirjutab taotluse alla mängija vanem või tema seaduslik hooldaja</w:t>
      </w:r>
    </w:p>
    <w:p w14:paraId="67418889" w14:textId="77777777" w:rsidR="00201DC0" w:rsidRPr="009861AD" w:rsidRDefault="00201DC0" w:rsidP="00201DC0">
      <w:pPr>
        <w:pStyle w:val="Footer"/>
        <w:rPr>
          <w:rFonts w:ascii="Arial Narrow" w:hAnsi="Arial Narrow"/>
          <w:b/>
          <w:sz w:val="18"/>
          <w:szCs w:val="18"/>
        </w:rPr>
      </w:pPr>
      <w:r w:rsidRPr="009861AD">
        <w:rPr>
          <w:rFonts w:ascii="Arial Narrow" w:hAnsi="Arial Narrow"/>
          <w:b/>
          <w:sz w:val="18"/>
          <w:szCs w:val="18"/>
        </w:rPr>
        <w:t>JALGPALLURI LITSENTSI AVALDUS KEHTIB KOOS ISIKUT TÕENDAVA DOKUMENDI KOOPIAGA!</w:t>
      </w:r>
    </w:p>
    <w:p w14:paraId="581FD645" w14:textId="41D9A810" w:rsidR="00201DC0" w:rsidRPr="009861AD" w:rsidRDefault="001B3579" w:rsidP="00201DC0">
      <w:pPr>
        <w:jc w:val="both"/>
        <w:rPr>
          <w:rFonts w:ascii="Arial Narrow" w:hAnsi="Arial Narrow"/>
          <w:sz w:val="16"/>
          <w:szCs w:val="18"/>
        </w:rPr>
      </w:pPr>
      <w:r w:rsidRPr="009861AD">
        <w:rPr>
          <w:rFonts w:ascii="Arial Narrow" w:hAnsi="Arial Narrow" w:cs="Arial"/>
          <w:bCs/>
          <w:sz w:val="16"/>
          <w:szCs w:val="18"/>
        </w:rPr>
        <w:t xml:space="preserve">Jalgpalluri litsentsi saab taotleda elektrooniliselt EJL-i registreerimise ja infromatsiooni süsteemi (ERIS) kaudu </w:t>
      </w:r>
      <w:hyperlink r:id="rId8" w:history="1">
        <w:r w:rsidR="009D467C" w:rsidRPr="009861AD">
          <w:rPr>
            <w:rStyle w:val="Hyperlink"/>
            <w:rFonts w:ascii="Arial Narrow" w:hAnsi="Arial Narrow"/>
            <w:color w:val="auto"/>
            <w:sz w:val="16"/>
            <w:szCs w:val="18"/>
          </w:rPr>
          <w:t>https://eris.jalgpall.ee/</w:t>
        </w:r>
      </w:hyperlink>
      <w:r w:rsidR="009D467C" w:rsidRPr="009861AD">
        <w:rPr>
          <w:rFonts w:ascii="Arial Narrow" w:hAnsi="Arial Narrow"/>
          <w:sz w:val="16"/>
          <w:szCs w:val="18"/>
        </w:rPr>
        <w:t xml:space="preserve">. </w:t>
      </w:r>
      <w:r w:rsidRPr="009861AD">
        <w:rPr>
          <w:rFonts w:ascii="Arial Narrow" w:hAnsi="Arial Narrow" w:cs="Arial"/>
          <w:bCs/>
          <w:sz w:val="16"/>
          <w:szCs w:val="18"/>
        </w:rPr>
        <w:t>Kui isikul puudub ID-kaardiga</w:t>
      </w:r>
      <w:r w:rsidR="007A28EA" w:rsidRPr="009861AD">
        <w:rPr>
          <w:rFonts w:ascii="Arial Narrow" w:hAnsi="Arial Narrow" w:cs="Arial"/>
          <w:bCs/>
          <w:sz w:val="16"/>
          <w:szCs w:val="18"/>
        </w:rPr>
        <w:t xml:space="preserve">, Mobiil-ID </w:t>
      </w:r>
      <w:r w:rsidRPr="009861AD">
        <w:rPr>
          <w:rFonts w:ascii="Arial Narrow" w:hAnsi="Arial Narrow" w:cs="Arial"/>
          <w:bCs/>
          <w:sz w:val="16"/>
          <w:szCs w:val="18"/>
        </w:rPr>
        <w:t>autentimise võimalus, tuleb litsentsi taotlemiseks hooajaks EJL-le esitada käesolev „Jalgpalluri litsentsi avaldus“</w:t>
      </w:r>
      <w:r w:rsidR="00F963EF" w:rsidRPr="009861AD">
        <w:rPr>
          <w:rFonts w:ascii="Arial Narrow" w:hAnsi="Arial Narrow" w:cs="Arial"/>
          <w:bCs/>
          <w:sz w:val="16"/>
          <w:szCs w:val="18"/>
        </w:rPr>
        <w:t>.</w:t>
      </w:r>
      <w:r w:rsidRPr="009861AD">
        <w:rPr>
          <w:rFonts w:ascii="Arial Narrow" w:hAnsi="Arial Narrow" w:cs="Arial"/>
          <w:bCs/>
          <w:sz w:val="16"/>
          <w:szCs w:val="18"/>
        </w:rPr>
        <w:t xml:space="preserve"> Litsentsi eest tasumine toimub sellisel juhul </w:t>
      </w:r>
      <w:r w:rsidR="00F963EF" w:rsidRPr="009861AD">
        <w:rPr>
          <w:rFonts w:ascii="Arial Narrow" w:hAnsi="Arial Narrow" w:cs="Arial"/>
          <w:bCs/>
          <w:sz w:val="16"/>
          <w:szCs w:val="18"/>
        </w:rPr>
        <w:t xml:space="preserve"> </w:t>
      </w:r>
      <w:r w:rsidRPr="009861AD">
        <w:rPr>
          <w:rFonts w:ascii="Arial Narrow" w:hAnsi="Arial Narrow" w:cs="Arial"/>
          <w:bCs/>
          <w:sz w:val="16"/>
          <w:szCs w:val="18"/>
        </w:rPr>
        <w:t xml:space="preserve">EJL-i koduleheküljel asuva e-poe kaudu </w:t>
      </w:r>
      <w:r w:rsidRPr="009861AD">
        <w:rPr>
          <w:rFonts w:ascii="Arial Narrow" w:hAnsi="Arial Narrow" w:cs="Arial"/>
          <w:b/>
          <w:bCs/>
          <w:sz w:val="16"/>
          <w:szCs w:val="18"/>
          <w:u w:val="single"/>
        </w:rPr>
        <w:t>peale litsentsitaotluse esitamist EJL-le.</w:t>
      </w:r>
      <w:r w:rsidRPr="009861AD">
        <w:rPr>
          <w:rFonts w:ascii="Arial Narrow" w:hAnsi="Arial Narrow" w:cs="Arial"/>
          <w:bCs/>
          <w:sz w:val="16"/>
          <w:szCs w:val="18"/>
        </w:rPr>
        <w:t xml:space="preserve"> </w:t>
      </w:r>
      <w:r w:rsidR="00201DC0" w:rsidRPr="009861AD">
        <w:rPr>
          <w:rFonts w:ascii="Arial Narrow" w:hAnsi="Arial Narrow" w:cs="Arial"/>
          <w:bCs/>
          <w:sz w:val="16"/>
          <w:szCs w:val="18"/>
        </w:rPr>
        <w:t>Ja</w:t>
      </w:r>
      <w:r w:rsidR="00705656" w:rsidRPr="009861AD">
        <w:rPr>
          <w:rFonts w:ascii="Arial Narrow" w:hAnsi="Arial Narrow" w:cs="Arial"/>
          <w:bCs/>
          <w:sz w:val="16"/>
          <w:szCs w:val="18"/>
        </w:rPr>
        <w:t>lgpalluri litsentsi tasu on 199</w:t>
      </w:r>
      <w:r w:rsidR="00290068" w:rsidRPr="009861AD">
        <w:rPr>
          <w:rFonts w:ascii="Arial Narrow" w:hAnsi="Arial Narrow" w:cs="Arial"/>
          <w:bCs/>
          <w:sz w:val="16"/>
          <w:szCs w:val="18"/>
        </w:rPr>
        <w:t>9</w:t>
      </w:r>
      <w:r w:rsidR="00201DC0" w:rsidRPr="009861AD">
        <w:rPr>
          <w:rFonts w:ascii="Arial Narrow" w:hAnsi="Arial Narrow" w:cs="Arial"/>
          <w:bCs/>
          <w:sz w:val="16"/>
          <w:szCs w:val="18"/>
        </w:rPr>
        <w:t>.</w:t>
      </w:r>
      <w:r w:rsidR="00CF4309" w:rsidRPr="009861AD">
        <w:rPr>
          <w:rFonts w:ascii="Arial Narrow" w:hAnsi="Arial Narrow" w:cs="Arial"/>
          <w:bCs/>
          <w:sz w:val="16"/>
          <w:szCs w:val="18"/>
        </w:rPr>
        <w:t xml:space="preserve"> </w:t>
      </w:r>
      <w:r w:rsidR="00201DC0" w:rsidRPr="009861AD">
        <w:rPr>
          <w:rFonts w:ascii="Arial Narrow" w:hAnsi="Arial Narrow" w:cs="Arial"/>
          <w:bCs/>
          <w:sz w:val="16"/>
          <w:szCs w:val="18"/>
        </w:rPr>
        <w:t xml:space="preserve">a ja varem sündinutele </w:t>
      </w:r>
      <w:r w:rsidR="00290068" w:rsidRPr="009861AD">
        <w:rPr>
          <w:rFonts w:ascii="Arial Narrow" w:hAnsi="Arial Narrow" w:cs="Arial"/>
          <w:bCs/>
          <w:sz w:val="16"/>
          <w:szCs w:val="18"/>
        </w:rPr>
        <w:t>30</w:t>
      </w:r>
      <w:r w:rsidR="00201DC0" w:rsidRPr="009861AD">
        <w:rPr>
          <w:rFonts w:ascii="Arial Narrow" w:hAnsi="Arial Narrow" w:cs="Arial"/>
          <w:bCs/>
          <w:sz w:val="16"/>
          <w:szCs w:val="18"/>
        </w:rPr>
        <w:t xml:space="preserve"> €, </w:t>
      </w:r>
      <w:r w:rsidR="00290068" w:rsidRPr="009861AD">
        <w:rPr>
          <w:rFonts w:ascii="Arial Narrow" w:hAnsi="Arial Narrow" w:cs="Arial"/>
          <w:bCs/>
          <w:sz w:val="16"/>
          <w:szCs w:val="18"/>
        </w:rPr>
        <w:t>2000</w:t>
      </w:r>
      <w:r w:rsidR="00705656" w:rsidRPr="009861AD">
        <w:rPr>
          <w:rFonts w:ascii="Arial Narrow" w:hAnsi="Arial Narrow" w:cs="Arial"/>
          <w:bCs/>
          <w:sz w:val="16"/>
          <w:szCs w:val="18"/>
        </w:rPr>
        <w:t>-20</w:t>
      </w:r>
      <w:r w:rsidR="00290068" w:rsidRPr="009861AD">
        <w:rPr>
          <w:rFonts w:ascii="Arial Narrow" w:hAnsi="Arial Narrow" w:cs="Arial"/>
          <w:bCs/>
          <w:sz w:val="16"/>
          <w:szCs w:val="18"/>
        </w:rPr>
        <w:t>10</w:t>
      </w:r>
      <w:r w:rsidR="00CF4309" w:rsidRPr="009861AD">
        <w:rPr>
          <w:rFonts w:ascii="Arial Narrow" w:hAnsi="Arial Narrow" w:cs="Arial"/>
          <w:bCs/>
          <w:sz w:val="16"/>
          <w:szCs w:val="18"/>
        </w:rPr>
        <w:t>.</w:t>
      </w:r>
      <w:r w:rsidR="00A662C2" w:rsidRPr="009861AD">
        <w:rPr>
          <w:rFonts w:ascii="Arial Narrow" w:hAnsi="Arial Narrow" w:cs="Arial"/>
          <w:bCs/>
          <w:sz w:val="16"/>
          <w:szCs w:val="18"/>
        </w:rPr>
        <w:t xml:space="preserve"> </w:t>
      </w:r>
      <w:r w:rsidR="00CF4309" w:rsidRPr="009861AD">
        <w:rPr>
          <w:rFonts w:ascii="Arial Narrow" w:hAnsi="Arial Narrow" w:cs="Arial"/>
          <w:bCs/>
          <w:sz w:val="16"/>
          <w:szCs w:val="18"/>
        </w:rPr>
        <w:t>a sündinutele 1</w:t>
      </w:r>
      <w:r w:rsidR="00290068" w:rsidRPr="009861AD">
        <w:rPr>
          <w:rFonts w:ascii="Arial Narrow" w:hAnsi="Arial Narrow" w:cs="Arial"/>
          <w:bCs/>
          <w:sz w:val="16"/>
          <w:szCs w:val="18"/>
        </w:rPr>
        <w:t>5</w:t>
      </w:r>
      <w:r w:rsidR="00CF4309" w:rsidRPr="009861AD">
        <w:rPr>
          <w:rFonts w:ascii="Arial Narrow" w:hAnsi="Arial Narrow" w:cs="Arial"/>
          <w:bCs/>
          <w:sz w:val="16"/>
          <w:szCs w:val="18"/>
        </w:rPr>
        <w:t xml:space="preserve"> €. A</w:t>
      </w:r>
      <w:r w:rsidR="00705656" w:rsidRPr="009861AD">
        <w:rPr>
          <w:rFonts w:ascii="Arial Narrow" w:hAnsi="Arial Narrow" w:cs="Arial"/>
          <w:bCs/>
          <w:sz w:val="16"/>
          <w:szCs w:val="18"/>
        </w:rPr>
        <w:t>lates 2010</w:t>
      </w:r>
      <w:r w:rsidR="00201DC0" w:rsidRPr="009861AD">
        <w:rPr>
          <w:rFonts w:ascii="Arial Narrow" w:hAnsi="Arial Narrow" w:cs="Arial"/>
          <w:bCs/>
          <w:sz w:val="16"/>
          <w:szCs w:val="18"/>
        </w:rPr>
        <w:t xml:space="preserve">.a ja hiljem sündinutele tasuta. </w:t>
      </w:r>
      <w:r w:rsidR="00705656" w:rsidRPr="009861AD">
        <w:rPr>
          <w:rFonts w:ascii="Arial Narrow" w:hAnsi="Arial Narrow" w:cs="Arial"/>
          <w:bCs/>
          <w:sz w:val="16"/>
          <w:szCs w:val="18"/>
        </w:rPr>
        <w:t xml:space="preserve">Peale </w:t>
      </w:r>
      <w:r w:rsidR="007A28EA" w:rsidRPr="009861AD">
        <w:rPr>
          <w:rFonts w:ascii="Arial Narrow" w:hAnsi="Arial Narrow" w:cs="Arial"/>
          <w:bCs/>
          <w:sz w:val="16"/>
          <w:szCs w:val="18"/>
        </w:rPr>
        <w:t>15</w:t>
      </w:r>
      <w:r w:rsidR="00705656" w:rsidRPr="009861AD">
        <w:rPr>
          <w:rFonts w:ascii="Arial Narrow" w:hAnsi="Arial Narrow" w:cs="Arial"/>
          <w:bCs/>
          <w:sz w:val="16"/>
          <w:szCs w:val="18"/>
        </w:rPr>
        <w:t>. detsembrit 201</w:t>
      </w:r>
      <w:r w:rsidR="00290068" w:rsidRPr="009861AD">
        <w:rPr>
          <w:rFonts w:ascii="Arial Narrow" w:hAnsi="Arial Narrow" w:cs="Arial"/>
          <w:bCs/>
          <w:sz w:val="16"/>
          <w:szCs w:val="18"/>
        </w:rPr>
        <w:t>7</w:t>
      </w:r>
      <w:r w:rsidR="00A662C2" w:rsidRPr="009861AD">
        <w:rPr>
          <w:rFonts w:ascii="Arial Narrow" w:hAnsi="Arial Narrow" w:cs="Arial"/>
          <w:bCs/>
          <w:sz w:val="16"/>
          <w:szCs w:val="18"/>
        </w:rPr>
        <w:t xml:space="preserve">. a ostetud </w:t>
      </w:r>
      <w:r w:rsidR="00705656" w:rsidRPr="009861AD">
        <w:rPr>
          <w:rFonts w:ascii="Arial Narrow" w:hAnsi="Arial Narrow" w:cs="Arial"/>
          <w:bCs/>
          <w:sz w:val="16"/>
          <w:szCs w:val="18"/>
        </w:rPr>
        <w:t>jalgpalluri litsents kehtib 201</w:t>
      </w:r>
      <w:r w:rsidR="00290068" w:rsidRPr="009861AD">
        <w:rPr>
          <w:rFonts w:ascii="Arial Narrow" w:hAnsi="Arial Narrow" w:cs="Arial"/>
          <w:bCs/>
          <w:sz w:val="16"/>
          <w:szCs w:val="18"/>
        </w:rPr>
        <w:t>8</w:t>
      </w:r>
      <w:r w:rsidR="00A662C2" w:rsidRPr="009861AD">
        <w:rPr>
          <w:rFonts w:ascii="Arial Narrow" w:hAnsi="Arial Narrow" w:cs="Arial"/>
          <w:bCs/>
          <w:sz w:val="16"/>
          <w:szCs w:val="18"/>
        </w:rPr>
        <w:t>. a lõpuni.</w:t>
      </w:r>
    </w:p>
    <w:sectPr w:rsidR="00201DC0" w:rsidRPr="009861AD" w:rsidSect="00491F71">
      <w:headerReference w:type="default" r:id="rId9"/>
      <w:headerReference w:type="first" r:id="rId10"/>
      <w:pgSz w:w="11906" w:h="16838"/>
      <w:pgMar w:top="249" w:right="851" w:bottom="249"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9DA6" w14:textId="77777777" w:rsidR="00023AC4" w:rsidRDefault="00023AC4" w:rsidP="00A958BC">
      <w:r>
        <w:separator/>
      </w:r>
    </w:p>
  </w:endnote>
  <w:endnote w:type="continuationSeparator" w:id="0">
    <w:p w14:paraId="54E0D8D7" w14:textId="77777777" w:rsidR="00023AC4" w:rsidRDefault="00023AC4"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tillium">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4DDA" w14:textId="77777777" w:rsidR="00023AC4" w:rsidRDefault="00023AC4" w:rsidP="00A958BC">
      <w:r>
        <w:separator/>
      </w:r>
    </w:p>
  </w:footnote>
  <w:footnote w:type="continuationSeparator" w:id="0">
    <w:p w14:paraId="59662D01" w14:textId="77777777" w:rsidR="00023AC4" w:rsidRDefault="00023AC4" w:rsidP="00A9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5F38" w14:textId="77777777" w:rsidR="00CF4309" w:rsidRDefault="00DC0069" w:rsidP="00C05E44">
    <w:pPr>
      <w:pStyle w:val="Header"/>
      <w:ind w:left="1836" w:hanging="1410"/>
      <w:jc w:val="right"/>
    </w:pPr>
    <w:r w:rsidRPr="00C05E44">
      <w:rPr>
        <w:noProof/>
        <w:lang w:eastAsia="et-EE"/>
      </w:rPr>
      <w:drawing>
        <wp:inline distT="0" distB="0" distL="0" distR="0" wp14:anchorId="59869521" wp14:editId="1B140422">
          <wp:extent cx="2914650" cy="704850"/>
          <wp:effectExtent l="0" t="0" r="0" b="0"/>
          <wp:docPr id="12" name="Picture 12"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7816" w14:textId="77777777"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14:anchorId="69EF4A77" wp14:editId="1C08A753">
          <wp:extent cx="21907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14:paraId="22D28E7B"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02B0B7CB" w14:textId="77777777"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14:paraId="50878637"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7A34D0E8"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573F5ED3" w14:textId="77777777" w:rsidR="00CF4309" w:rsidRDefault="00CF4309" w:rsidP="0036331E">
    <w:pPr>
      <w:pStyle w:val="Header"/>
      <w:tabs>
        <w:tab w:val="clear" w:pos="4536"/>
        <w:tab w:val="clear" w:pos="9072"/>
      </w:tabs>
      <w:ind w:left="-567" w:right="706"/>
      <w:jc w:val="right"/>
      <w:rPr>
        <w:rFonts w:ascii="Titillium" w:hAnsi="Titillium"/>
        <w:color w:val="0F0981"/>
        <w:sz w:val="17"/>
        <w:szCs w:val="17"/>
      </w:rPr>
    </w:pPr>
  </w:p>
  <w:p w14:paraId="352598F3" w14:textId="77777777"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47D0"/>
    <w:multiLevelType w:val="hybridMultilevel"/>
    <w:tmpl w:val="2C120A10"/>
    <w:lvl w:ilvl="0" w:tplc="5A969850">
      <w:start w:val="9"/>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13671EF"/>
    <w:multiLevelType w:val="multilevel"/>
    <w:tmpl w:val="6E8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BC"/>
    <w:rsid w:val="00023AC4"/>
    <w:rsid w:val="0005298D"/>
    <w:rsid w:val="000B7DFA"/>
    <w:rsid w:val="000D24E7"/>
    <w:rsid w:val="000F7E9E"/>
    <w:rsid w:val="00122403"/>
    <w:rsid w:val="00122760"/>
    <w:rsid w:val="00137B44"/>
    <w:rsid w:val="0014140F"/>
    <w:rsid w:val="00157C51"/>
    <w:rsid w:val="00183D7B"/>
    <w:rsid w:val="00192042"/>
    <w:rsid w:val="00193B65"/>
    <w:rsid w:val="001A5B88"/>
    <w:rsid w:val="001B1DAC"/>
    <w:rsid w:val="001B3579"/>
    <w:rsid w:val="001B5C18"/>
    <w:rsid w:val="001D4409"/>
    <w:rsid w:val="00201DC0"/>
    <w:rsid w:val="00202C5A"/>
    <w:rsid w:val="002152F1"/>
    <w:rsid w:val="00230ABB"/>
    <w:rsid w:val="00233B33"/>
    <w:rsid w:val="00236452"/>
    <w:rsid w:val="00264501"/>
    <w:rsid w:val="002771A3"/>
    <w:rsid w:val="00290068"/>
    <w:rsid w:val="002F1F3B"/>
    <w:rsid w:val="002F2824"/>
    <w:rsid w:val="002F4D2F"/>
    <w:rsid w:val="002F5713"/>
    <w:rsid w:val="003435C8"/>
    <w:rsid w:val="00357592"/>
    <w:rsid w:val="0036331E"/>
    <w:rsid w:val="003A75C3"/>
    <w:rsid w:val="003E2226"/>
    <w:rsid w:val="003E5A56"/>
    <w:rsid w:val="003E6821"/>
    <w:rsid w:val="00401184"/>
    <w:rsid w:val="00427439"/>
    <w:rsid w:val="004574D9"/>
    <w:rsid w:val="004811DD"/>
    <w:rsid w:val="00491F71"/>
    <w:rsid w:val="004D05EF"/>
    <w:rsid w:val="005302C7"/>
    <w:rsid w:val="00537C5D"/>
    <w:rsid w:val="005874D8"/>
    <w:rsid w:val="005959B6"/>
    <w:rsid w:val="005F3402"/>
    <w:rsid w:val="00620FB0"/>
    <w:rsid w:val="00635DEC"/>
    <w:rsid w:val="006656B6"/>
    <w:rsid w:val="00687113"/>
    <w:rsid w:val="00694822"/>
    <w:rsid w:val="006C3DBF"/>
    <w:rsid w:val="006D3DBF"/>
    <w:rsid w:val="006D53BE"/>
    <w:rsid w:val="00705656"/>
    <w:rsid w:val="00727C17"/>
    <w:rsid w:val="00732361"/>
    <w:rsid w:val="0074485C"/>
    <w:rsid w:val="00751D92"/>
    <w:rsid w:val="00765C84"/>
    <w:rsid w:val="00770E70"/>
    <w:rsid w:val="00777478"/>
    <w:rsid w:val="00795B99"/>
    <w:rsid w:val="007A28EA"/>
    <w:rsid w:val="007C34AD"/>
    <w:rsid w:val="007D1D3C"/>
    <w:rsid w:val="00834167"/>
    <w:rsid w:val="00891E07"/>
    <w:rsid w:val="008A6983"/>
    <w:rsid w:val="008C639D"/>
    <w:rsid w:val="008F4EE3"/>
    <w:rsid w:val="00902A0C"/>
    <w:rsid w:val="009059B1"/>
    <w:rsid w:val="00912297"/>
    <w:rsid w:val="00927D5A"/>
    <w:rsid w:val="0096036F"/>
    <w:rsid w:val="009861AD"/>
    <w:rsid w:val="009A67F6"/>
    <w:rsid w:val="009D467C"/>
    <w:rsid w:val="009E315F"/>
    <w:rsid w:val="00A35253"/>
    <w:rsid w:val="00A662C2"/>
    <w:rsid w:val="00A662E0"/>
    <w:rsid w:val="00A72E82"/>
    <w:rsid w:val="00A958BC"/>
    <w:rsid w:val="00AC051A"/>
    <w:rsid w:val="00AE19C9"/>
    <w:rsid w:val="00AE54F7"/>
    <w:rsid w:val="00AF249F"/>
    <w:rsid w:val="00B321F2"/>
    <w:rsid w:val="00B45255"/>
    <w:rsid w:val="00B62436"/>
    <w:rsid w:val="00B62B2E"/>
    <w:rsid w:val="00B63EAA"/>
    <w:rsid w:val="00BC2F7B"/>
    <w:rsid w:val="00C05E44"/>
    <w:rsid w:val="00C40A9E"/>
    <w:rsid w:val="00C711AC"/>
    <w:rsid w:val="00C9197A"/>
    <w:rsid w:val="00CC130F"/>
    <w:rsid w:val="00CD4943"/>
    <w:rsid w:val="00CE38E1"/>
    <w:rsid w:val="00CF2AAE"/>
    <w:rsid w:val="00CF4309"/>
    <w:rsid w:val="00D115B5"/>
    <w:rsid w:val="00D241AB"/>
    <w:rsid w:val="00DB23C8"/>
    <w:rsid w:val="00DC0069"/>
    <w:rsid w:val="00DD57FE"/>
    <w:rsid w:val="00E14CDF"/>
    <w:rsid w:val="00E233D3"/>
    <w:rsid w:val="00E87A24"/>
    <w:rsid w:val="00E977BF"/>
    <w:rsid w:val="00EA0055"/>
    <w:rsid w:val="00EA61B2"/>
    <w:rsid w:val="00EA7D12"/>
    <w:rsid w:val="00EE69A3"/>
    <w:rsid w:val="00EF29E3"/>
    <w:rsid w:val="00EF56AF"/>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516AD"/>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 w:type="character" w:styleId="CommentReference">
    <w:name w:val="annotation reference"/>
    <w:basedOn w:val="DefaultParagraphFont"/>
    <w:uiPriority w:val="99"/>
    <w:semiHidden/>
    <w:unhideWhenUsed/>
    <w:rsid w:val="00290068"/>
    <w:rPr>
      <w:sz w:val="16"/>
      <w:szCs w:val="16"/>
    </w:rPr>
  </w:style>
  <w:style w:type="paragraph" w:styleId="CommentText">
    <w:name w:val="annotation text"/>
    <w:basedOn w:val="Normal"/>
    <w:link w:val="CommentTextChar"/>
    <w:uiPriority w:val="99"/>
    <w:semiHidden/>
    <w:unhideWhenUsed/>
    <w:rsid w:val="00290068"/>
  </w:style>
  <w:style w:type="character" w:customStyle="1" w:styleId="CommentTextChar">
    <w:name w:val="Comment Text Char"/>
    <w:basedOn w:val="DefaultParagraphFont"/>
    <w:link w:val="CommentText"/>
    <w:uiPriority w:val="99"/>
    <w:semiHidden/>
    <w:rsid w:val="0029006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90068"/>
    <w:rPr>
      <w:b/>
      <w:bCs/>
    </w:rPr>
  </w:style>
  <w:style w:type="character" w:customStyle="1" w:styleId="CommentSubjectChar">
    <w:name w:val="Comment Subject Char"/>
    <w:basedOn w:val="CommentTextChar"/>
    <w:link w:val="CommentSubject"/>
    <w:uiPriority w:val="99"/>
    <w:semiHidden/>
    <w:rsid w:val="00290068"/>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9D4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s.jalgpall.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DA58-F937-483A-98B5-1BF4BF72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631</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Liina Kuusk</cp:lastModifiedBy>
  <cp:revision>16</cp:revision>
  <cp:lastPrinted>2016-03-31T06:49:00Z</cp:lastPrinted>
  <dcterms:created xsi:type="dcterms:W3CDTF">2018-02-06T15:38:00Z</dcterms:created>
  <dcterms:modified xsi:type="dcterms:W3CDTF">2018-05-30T11:59:00Z</dcterms:modified>
</cp:coreProperties>
</file>